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keepLines/>
        <w:widowControl w:val="0"/>
        <w:shd w:val="clear" w:color="auto" w:fill="auto"/>
        <w:bidi w:val="0"/>
        <w:spacing w:before="0" w:after="0" w:line="240" w:lineRule="auto"/>
        <w:ind w:left="0" w:right="0" w:firstLine="0"/>
        <w:jc w:val="center"/>
      </w:pPr>
      <w:r>
        <w:drawing>
          <wp:anchor distT="0" distB="0" distL="114300" distR="114300" simplePos="0" relativeHeight="125829378" behindDoc="0" locked="0" layoutInCell="1" allowOverlap="1">
            <wp:simplePos x="0" y="0"/>
            <wp:positionH relativeFrom="page">
              <wp:posOffset>712470</wp:posOffset>
            </wp:positionH>
            <wp:positionV relativeFrom="paragraph">
              <wp:posOffset>25400</wp:posOffset>
            </wp:positionV>
            <wp:extent cx="1090930" cy="1103630"/>
            <wp:wrapSquare wrapText="right"/>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090930" cy="1103630"/>
                    </a:xfrm>
                    <a:prstGeom prst="rect"/>
                  </pic:spPr>
                </pic:pic>
              </a:graphicData>
            </a:graphic>
          </wp:anchor>
        </w:drawing>
      </w:r>
      <w:bookmarkStart w:id="0" w:name="bookmark0"/>
      <w:r>
        <w:rPr>
          <w:color w:val="000000"/>
          <w:spacing w:val="0"/>
          <w:w w:val="100"/>
          <w:position w:val="0"/>
          <w:shd w:val="clear" w:color="auto" w:fill="auto"/>
          <w:lang w:val="tr-TR" w:eastAsia="tr-TR" w:bidi="tr-TR"/>
        </w:rPr>
        <w:t>T.C.</w:t>
      </w:r>
      <w:bookmarkEnd w:id="0"/>
    </w:p>
    <w:p>
      <w:pPr>
        <w:pStyle w:val="Style5"/>
        <w:keepNext/>
        <w:keepLines/>
        <w:widowControl w:val="0"/>
        <w:shd w:val="clear" w:color="auto" w:fill="auto"/>
        <w:bidi w:val="0"/>
        <w:spacing w:before="0" w:line="240" w:lineRule="auto"/>
        <w:ind w:left="0" w:right="0" w:firstLine="0"/>
        <w:jc w:val="center"/>
      </w:pPr>
      <w:bookmarkStart w:id="2" w:name="bookmark2"/>
      <w:r>
        <w:rPr>
          <w:color w:val="000000"/>
          <w:spacing w:val="0"/>
          <w:w w:val="100"/>
          <w:position w:val="0"/>
          <w:shd w:val="clear" w:color="auto" w:fill="auto"/>
          <w:lang w:val="tr-TR" w:eastAsia="tr-TR" w:bidi="tr-TR"/>
        </w:rPr>
        <w:t>AMASRA BELEDİYESİ</w:t>
        <w:br/>
        <w:t>MECLİS KARARI</w:t>
      </w:r>
      <w:bookmarkEnd w:id="2"/>
    </w:p>
    <w:p>
      <w:pPr>
        <w:pStyle w:val="Style2"/>
        <w:keepNext w:val="0"/>
        <w:keepLines w:val="0"/>
        <w:widowControl w:val="0"/>
        <w:shd w:val="clear" w:color="auto" w:fill="auto"/>
        <w:tabs>
          <w:tab w:pos="1432" w:val="right"/>
          <w:tab w:pos="1643" w:val="left"/>
        </w:tabs>
        <w:bidi w:val="0"/>
        <w:spacing w:before="0" w:after="120" w:line="240" w:lineRule="auto"/>
        <w:ind w:left="0" w:right="0" w:firstLine="0"/>
        <w:jc w:val="both"/>
      </w:pPr>
      <w:r>
        <mc:AlternateContent>
          <mc:Choice Requires="wps">
            <w:drawing>
              <wp:anchor distT="0" distB="257810" distL="0" distR="0" simplePos="0" relativeHeight="125829379" behindDoc="0" locked="0" layoutInCell="1" allowOverlap="1">
                <wp:simplePos x="0" y="0"/>
                <wp:positionH relativeFrom="page">
                  <wp:posOffset>4665345</wp:posOffset>
                </wp:positionH>
                <wp:positionV relativeFrom="paragraph">
                  <wp:posOffset>12700</wp:posOffset>
                </wp:positionV>
                <wp:extent cx="1819910" cy="173990"/>
                <wp:wrapSquare wrapText="left"/>
                <wp:docPr id="3" name="Shape 3"/>
                <a:graphic xmlns:a="http://schemas.openxmlformats.org/drawingml/2006/main">
                  <a:graphicData uri="http://schemas.microsoft.com/office/word/2010/wordprocessingShape">
                    <wps:wsp>
                      <wps:cNvSpPr txBox="1"/>
                      <wps:spPr>
                        <a:xfrm>
                          <a:ext cx="1819910" cy="173990"/>
                        </a:xfrm>
                        <a:prstGeom prst="rect"/>
                        <a:noFill/>
                      </wps:spPr>
                      <wps:txbx>
                        <w:txbxContent>
                          <w:p>
                            <w:pPr>
                              <w:pStyle w:val="Style2"/>
                              <w:keepNext w:val="0"/>
                              <w:keepLines w:val="0"/>
                              <w:widowControl w:val="0"/>
                              <w:shd w:val="clear" w:color="auto" w:fill="auto"/>
                              <w:tabs>
                                <w:tab w:pos="1825" w:val="left"/>
                              </w:tabs>
                              <w:bidi w:val="0"/>
                              <w:spacing w:before="0" w:after="0" w:line="240" w:lineRule="auto"/>
                              <w:ind w:left="0" w:right="0" w:firstLine="0"/>
                              <w:jc w:val="left"/>
                            </w:pPr>
                            <w:r>
                              <w:rPr>
                                <w:b/>
                                <w:bCs/>
                                <w:color w:val="000000"/>
                                <w:spacing w:val="0"/>
                                <w:w w:val="100"/>
                                <w:position w:val="0"/>
                                <w:shd w:val="clear" w:color="auto" w:fill="auto"/>
                                <w:lang w:val="tr-TR" w:eastAsia="tr-TR" w:bidi="tr-TR"/>
                              </w:rPr>
                              <w:t>Karar Tarihi :</w:t>
                              <w:tab/>
                            </w:r>
                            <w:r>
                              <w:rPr>
                                <w:color w:val="000000"/>
                                <w:spacing w:val="0"/>
                                <w:w w:val="100"/>
                                <w:position w:val="0"/>
                                <w:shd w:val="clear" w:color="auto" w:fill="auto"/>
                                <w:lang w:val="tr-TR" w:eastAsia="tr-TR" w:bidi="tr-TR"/>
                              </w:rPr>
                              <w:t>12.12.2022</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67.35000000000002pt;margin-top:1.pt;width:143.30000000000001pt;height:13.700000000000001pt;z-index:-125829374;mso-wrap-distance-left:0;mso-wrap-distance-right:0;mso-wrap-distance-bottom:20.300000000000001pt;mso-position-horizontal-relative:page" filled="f" stroked="f">
                <v:textbox inset="0,0,0,0">
                  <w:txbxContent>
                    <w:p>
                      <w:pPr>
                        <w:pStyle w:val="Style2"/>
                        <w:keepNext w:val="0"/>
                        <w:keepLines w:val="0"/>
                        <w:widowControl w:val="0"/>
                        <w:shd w:val="clear" w:color="auto" w:fill="auto"/>
                        <w:tabs>
                          <w:tab w:pos="1825" w:val="left"/>
                        </w:tabs>
                        <w:bidi w:val="0"/>
                        <w:spacing w:before="0" w:after="0" w:line="240" w:lineRule="auto"/>
                        <w:ind w:left="0" w:right="0" w:firstLine="0"/>
                        <w:jc w:val="left"/>
                      </w:pPr>
                      <w:r>
                        <w:rPr>
                          <w:b/>
                          <w:bCs/>
                          <w:color w:val="000000"/>
                          <w:spacing w:val="0"/>
                          <w:w w:val="100"/>
                          <w:position w:val="0"/>
                          <w:shd w:val="clear" w:color="auto" w:fill="auto"/>
                          <w:lang w:val="tr-TR" w:eastAsia="tr-TR" w:bidi="tr-TR"/>
                        </w:rPr>
                        <w:t>Karar Tarihi :</w:t>
                        <w:tab/>
                      </w:r>
                      <w:r>
                        <w:rPr>
                          <w:color w:val="000000"/>
                          <w:spacing w:val="0"/>
                          <w:w w:val="100"/>
                          <w:position w:val="0"/>
                          <w:shd w:val="clear" w:color="auto" w:fill="auto"/>
                          <w:lang w:val="tr-TR" w:eastAsia="tr-TR" w:bidi="tr-TR"/>
                        </w:rPr>
                        <w:t>12.12.2022</w:t>
                      </w:r>
                    </w:p>
                  </w:txbxContent>
                </v:textbox>
                <w10:wrap type="square" side="left" anchorx="page"/>
              </v:shape>
            </w:pict>
          </mc:Fallback>
        </mc:AlternateContent>
      </w:r>
      <w:r>
        <mc:AlternateContent>
          <mc:Choice Requires="wps">
            <w:drawing>
              <wp:anchor distT="258445" distB="0" distL="0" distR="425450" simplePos="0" relativeHeight="125829381" behindDoc="0" locked="0" layoutInCell="1" allowOverlap="1">
                <wp:simplePos x="0" y="0"/>
                <wp:positionH relativeFrom="page">
                  <wp:posOffset>4665345</wp:posOffset>
                </wp:positionH>
                <wp:positionV relativeFrom="paragraph">
                  <wp:posOffset>271145</wp:posOffset>
                </wp:positionV>
                <wp:extent cx="1394460" cy="173990"/>
                <wp:wrapSquare wrapText="left"/>
                <wp:docPr id="5" name="Shape 5"/>
                <a:graphic xmlns:a="http://schemas.openxmlformats.org/drawingml/2006/main">
                  <a:graphicData uri="http://schemas.microsoft.com/office/word/2010/wordprocessingShape">
                    <wps:wsp>
                      <wps:cNvSpPr txBox="1"/>
                      <wps:spPr>
                        <a:xfrm>
                          <a:ext cx="1394460" cy="173990"/>
                        </a:xfrm>
                        <a:prstGeom prst="rect"/>
                        <a:noFill/>
                      </wps:spPr>
                      <wps:txbx>
                        <w:txbxContent>
                          <w:p>
                            <w:pPr>
                              <w:pStyle w:val="Style2"/>
                              <w:keepNext w:val="0"/>
                              <w:keepLines w:val="0"/>
                              <w:widowControl w:val="0"/>
                              <w:shd w:val="clear" w:color="auto" w:fill="auto"/>
                              <w:tabs>
                                <w:tab w:pos="1822" w:val="left"/>
                              </w:tabs>
                              <w:bidi w:val="0"/>
                              <w:spacing w:before="0" w:after="0" w:line="240" w:lineRule="auto"/>
                              <w:ind w:left="0" w:right="0" w:firstLine="0"/>
                              <w:jc w:val="left"/>
                            </w:pPr>
                            <w:r>
                              <w:rPr>
                                <w:b/>
                                <w:bCs/>
                                <w:color w:val="000000"/>
                                <w:spacing w:val="0"/>
                                <w:w w:val="100"/>
                                <w:position w:val="0"/>
                                <w:shd w:val="clear" w:color="auto" w:fill="auto"/>
                                <w:lang w:val="tr-TR" w:eastAsia="tr-TR" w:bidi="tr-TR"/>
                              </w:rPr>
                              <w:t xml:space="preserve">Karar No </w:t>
                            </w:r>
                            <w:r>
                              <w:rPr>
                                <w:color w:val="000000"/>
                                <w:spacing w:val="0"/>
                                <w:w w:val="100"/>
                                <w:position w:val="0"/>
                                <w:shd w:val="clear" w:color="auto" w:fill="auto"/>
                                <w:lang w:val="tr-TR" w:eastAsia="tr-TR" w:bidi="tr-TR"/>
                              </w:rPr>
                              <w:t>:</w:t>
                              <w:tab/>
                              <w:t>137</w:t>
                            </w:r>
                          </w:p>
                        </w:txbxContent>
                      </wps:txbx>
                      <wps:bodyPr wrap="none" lIns="0" tIns="0" rIns="0" bIns="0">
                        <a:noAutoFit/>
                      </wps:bodyPr>
                    </wps:wsp>
                  </a:graphicData>
                </a:graphic>
              </wp:anchor>
            </w:drawing>
          </mc:Choice>
          <mc:Fallback>
            <w:pict>
              <v:shape id="_x0000_s1031" type="#_x0000_t202" style="position:absolute;margin-left:367.35000000000002pt;margin-top:21.350000000000001pt;width:109.8pt;height:13.700000000000001pt;z-index:-125829372;mso-wrap-distance-left:0;mso-wrap-distance-top:20.350000000000001pt;mso-wrap-distance-right:33.5pt;mso-position-horizontal-relative:page" filled="f" stroked="f">
                <v:textbox inset="0,0,0,0">
                  <w:txbxContent>
                    <w:p>
                      <w:pPr>
                        <w:pStyle w:val="Style2"/>
                        <w:keepNext w:val="0"/>
                        <w:keepLines w:val="0"/>
                        <w:widowControl w:val="0"/>
                        <w:shd w:val="clear" w:color="auto" w:fill="auto"/>
                        <w:tabs>
                          <w:tab w:pos="1822" w:val="left"/>
                        </w:tabs>
                        <w:bidi w:val="0"/>
                        <w:spacing w:before="0" w:after="0" w:line="240" w:lineRule="auto"/>
                        <w:ind w:left="0" w:right="0" w:firstLine="0"/>
                        <w:jc w:val="left"/>
                      </w:pPr>
                      <w:r>
                        <w:rPr>
                          <w:b/>
                          <w:bCs/>
                          <w:color w:val="000000"/>
                          <w:spacing w:val="0"/>
                          <w:w w:val="100"/>
                          <w:position w:val="0"/>
                          <w:shd w:val="clear" w:color="auto" w:fill="auto"/>
                          <w:lang w:val="tr-TR" w:eastAsia="tr-TR" w:bidi="tr-TR"/>
                        </w:rPr>
                        <w:t xml:space="preserve">Karar No </w:t>
                      </w:r>
                      <w:r>
                        <w:rPr>
                          <w:color w:val="000000"/>
                          <w:spacing w:val="0"/>
                          <w:w w:val="100"/>
                          <w:position w:val="0"/>
                          <w:shd w:val="clear" w:color="auto" w:fill="auto"/>
                          <w:lang w:val="tr-TR" w:eastAsia="tr-TR" w:bidi="tr-TR"/>
                        </w:rPr>
                        <w:t>:</w:t>
                        <w:tab/>
                        <w:t>137</w:t>
                      </w:r>
                    </w:p>
                  </w:txbxContent>
                </v:textbox>
                <w10:wrap type="square" side="left" anchorx="page"/>
              </v:shape>
            </w:pict>
          </mc:Fallback>
        </mc:AlternateContent>
      </w:r>
      <w:r>
        <w:rPr>
          <w:b/>
          <w:bCs/>
          <w:color w:val="000000"/>
          <w:spacing w:val="0"/>
          <w:w w:val="100"/>
          <w:position w:val="0"/>
          <w:shd w:val="clear" w:color="auto" w:fill="auto"/>
          <w:lang w:val="tr-TR" w:eastAsia="tr-TR" w:bidi="tr-TR"/>
        </w:rPr>
        <w:t>Birimi</w:t>
        <w:tab/>
      </w:r>
      <w:r>
        <w:rPr>
          <w:color w:val="000000"/>
          <w:spacing w:val="0"/>
          <w:w w:val="100"/>
          <w:position w:val="0"/>
          <w:shd w:val="clear" w:color="auto" w:fill="auto"/>
          <w:vertAlign w:val="superscript"/>
          <w:lang w:val="tr-TR" w:eastAsia="tr-TR" w:bidi="tr-TR"/>
        </w:rPr>
        <w:t>:</w:t>
      </w:r>
      <w:r>
        <w:rPr>
          <w:color w:val="000000"/>
          <w:spacing w:val="0"/>
          <w:w w:val="100"/>
          <w:position w:val="0"/>
          <w:shd w:val="clear" w:color="auto" w:fill="auto"/>
          <w:lang w:val="tr-TR" w:eastAsia="tr-TR" w:bidi="tr-TR"/>
        </w:rPr>
        <w:tab/>
        <w:t>İşletme ve İştirakler Müdürlüğü</w:t>
      </w:r>
    </w:p>
    <w:p>
      <w:pPr>
        <w:pStyle w:val="Style2"/>
        <w:keepNext w:val="0"/>
        <w:keepLines w:val="0"/>
        <w:widowControl w:val="0"/>
        <w:shd w:val="clear" w:color="auto" w:fill="auto"/>
        <w:tabs>
          <w:tab w:pos="1432" w:val="right"/>
          <w:tab w:pos="1643" w:val="left"/>
        </w:tabs>
        <w:bidi w:val="0"/>
        <w:spacing w:before="0" w:after="180" w:line="240" w:lineRule="auto"/>
        <w:ind w:left="0" w:right="0" w:firstLine="0"/>
        <w:jc w:val="both"/>
      </w:pPr>
      <w:r>
        <w:rPr>
          <w:b/>
          <w:bCs/>
          <w:color w:val="000000"/>
          <w:spacing w:val="0"/>
          <w:w w:val="100"/>
          <w:position w:val="0"/>
          <w:shd w:val="clear" w:color="auto" w:fill="auto"/>
          <w:lang w:val="tr-TR" w:eastAsia="tr-TR" w:bidi="tr-TR"/>
        </w:rPr>
        <w:t>Konusu</w:t>
        <w:tab/>
      </w:r>
      <w:r>
        <w:rPr>
          <w:color w:val="000000"/>
          <w:spacing w:val="0"/>
          <w:w w:val="100"/>
          <w:position w:val="0"/>
          <w:shd w:val="clear" w:color="auto" w:fill="auto"/>
          <w:lang w:val="tr-TR" w:eastAsia="tr-TR" w:bidi="tr-TR"/>
        </w:rPr>
        <w:t>:</w:t>
        <w:tab/>
        <w:t>Ücret Tespiti</w:t>
      </w:r>
    </w:p>
    <w:p>
      <w:pPr>
        <w:pStyle w:val="Style2"/>
        <w:keepNext w:val="0"/>
        <w:keepLines w:val="0"/>
        <w:widowControl w:val="0"/>
        <w:shd w:val="clear" w:color="auto" w:fill="auto"/>
        <w:tabs>
          <w:tab w:pos="1432" w:val="right"/>
          <w:tab w:pos="1643" w:val="left"/>
        </w:tabs>
        <w:bidi w:val="0"/>
        <w:spacing w:before="0" w:after="120" w:line="240" w:lineRule="auto"/>
        <w:ind w:left="0" w:right="0" w:firstLine="0"/>
        <w:jc w:val="both"/>
      </w:pPr>
      <w:r>
        <w:rPr>
          <w:b/>
          <w:bCs/>
          <w:color w:val="000000"/>
          <w:spacing w:val="0"/>
          <w:w w:val="100"/>
          <w:position w:val="0"/>
          <w:shd w:val="clear" w:color="auto" w:fill="auto"/>
          <w:lang w:val="tr-TR" w:eastAsia="tr-TR" w:bidi="tr-TR"/>
        </w:rPr>
        <w:t>Evrak No</w:t>
        <w:tab/>
      </w:r>
      <w:r>
        <w:rPr>
          <w:color w:val="000000"/>
          <w:spacing w:val="0"/>
          <w:w w:val="100"/>
          <w:position w:val="0"/>
          <w:shd w:val="clear" w:color="auto" w:fill="auto"/>
          <w:vertAlign w:val="superscript"/>
          <w:lang w:val="tr-TR" w:eastAsia="tr-TR" w:bidi="tr-TR"/>
        </w:rPr>
        <w:t>:</w:t>
      </w:r>
      <w:r>
        <w:rPr>
          <w:color w:val="000000"/>
          <w:spacing w:val="0"/>
          <w:w w:val="100"/>
          <w:position w:val="0"/>
          <w:shd w:val="clear" w:color="auto" w:fill="auto"/>
          <w:lang w:val="tr-TR" w:eastAsia="tr-TR" w:bidi="tr-TR"/>
        </w:rPr>
        <w:tab/>
        <w:t>9991</w:t>
      </w:r>
    </w:p>
    <w:p>
      <w:pPr>
        <w:pStyle w:val="Style2"/>
        <w:keepNext w:val="0"/>
        <w:keepLines w:val="0"/>
        <w:widowControl w:val="0"/>
        <w:shd w:val="clear" w:color="auto" w:fill="auto"/>
        <w:tabs>
          <w:tab w:pos="1643" w:val="left"/>
        </w:tabs>
        <w:bidi w:val="0"/>
        <w:spacing w:before="0" w:after="540" w:line="240" w:lineRule="auto"/>
        <w:ind w:left="0" w:right="0" w:firstLine="0"/>
        <w:jc w:val="both"/>
      </w:pPr>
      <w:r>
        <w:rPr>
          <w:b/>
          <w:bCs/>
          <w:color w:val="000000"/>
          <w:spacing w:val="0"/>
          <w:w w:val="100"/>
          <w:position w:val="0"/>
          <w:shd w:val="clear" w:color="auto" w:fill="auto"/>
          <w:lang w:val="tr-TR" w:eastAsia="tr-TR" w:bidi="tr-TR"/>
        </w:rPr>
        <w:t xml:space="preserve">Evrak Tarihi </w:t>
      </w:r>
      <w:r>
        <w:rPr>
          <w:b/>
          <w:bCs/>
          <w:color w:val="000000"/>
          <w:spacing w:val="0"/>
          <w:w w:val="100"/>
          <w:position w:val="0"/>
          <w:shd w:val="clear" w:color="auto" w:fill="auto"/>
          <w:vertAlign w:val="superscript"/>
          <w:lang w:val="tr-TR" w:eastAsia="tr-TR" w:bidi="tr-TR"/>
        </w:rPr>
        <w:t>:</w:t>
      </w:r>
      <w:r>
        <w:rPr>
          <w:b/>
          <w:bCs/>
          <w:color w:val="000000"/>
          <w:spacing w:val="0"/>
          <w:w w:val="100"/>
          <w:position w:val="0"/>
          <w:shd w:val="clear" w:color="auto" w:fill="auto"/>
          <w:lang w:val="tr-TR" w:eastAsia="tr-TR" w:bidi="tr-TR"/>
        </w:rPr>
        <w:tab/>
      </w:r>
      <w:r>
        <w:rPr>
          <w:color w:val="000000"/>
          <w:spacing w:val="0"/>
          <w:w w:val="100"/>
          <w:position w:val="0"/>
          <w:shd w:val="clear" w:color="auto" w:fill="auto"/>
          <w:lang w:val="tr-TR" w:eastAsia="tr-TR" w:bidi="tr-TR"/>
        </w:rPr>
        <w:t>05.12.2022</w:t>
      </w:r>
    </w:p>
    <w:p>
      <w:pPr>
        <w:pStyle w:val="Style2"/>
        <w:keepNext w:val="0"/>
        <w:keepLines w:val="0"/>
        <w:widowControl w:val="0"/>
        <w:shd w:val="clear" w:color="auto" w:fill="auto"/>
        <w:bidi w:val="0"/>
        <w:spacing w:before="0" w:after="120" w:line="240" w:lineRule="auto"/>
        <w:ind w:left="0" w:right="0" w:firstLine="0"/>
        <w:jc w:val="both"/>
      </w:pPr>
      <w:r>
        <w:rPr>
          <w:b/>
          <w:bCs/>
          <w:color w:val="000000"/>
          <w:spacing w:val="0"/>
          <w:w w:val="100"/>
          <w:position w:val="0"/>
          <w:shd w:val="clear" w:color="auto" w:fill="auto"/>
          <w:lang w:val="tr-TR" w:eastAsia="tr-TR" w:bidi="tr-TR"/>
        </w:rPr>
        <w:t>TOPLANTIYA «ATILANLARIN LİSTESİ</w:t>
      </w:r>
    </w:p>
    <w:p>
      <w:pPr>
        <w:pStyle w:val="Style2"/>
        <w:keepNext w:val="0"/>
        <w:keepLines w:val="0"/>
        <w:widowControl w:val="0"/>
        <w:shd w:val="clear" w:color="auto" w:fill="auto"/>
        <w:bidi w:val="0"/>
        <w:spacing w:before="0" w:after="420" w:line="240" w:lineRule="auto"/>
        <w:ind w:left="0" w:right="0" w:firstLine="0"/>
        <w:jc w:val="both"/>
      </w:pPr>
      <w:r>
        <w:rPr>
          <w:color w:val="000000"/>
          <w:spacing w:val="0"/>
          <w:w w:val="100"/>
          <w:position w:val="0"/>
          <w:shd w:val="clear" w:color="auto" w:fill="auto"/>
          <w:lang w:val="tr-TR" w:eastAsia="tr-TR" w:bidi="tr-TR"/>
        </w:rPr>
        <w:t>Recai ÇAKIR, Haşan KALEÇETİN. Ertan CENGİZ, Recep GÜNTER, Ali Rıza DÖNMEZ, Ahmet REİS, Zülkar ÖZTÜRK. Naci YILDIRIM, Şükran KAYALIK KARAHAN, Meltem ÖZ</w:t>
      </w:r>
    </w:p>
    <w:p>
      <w:pPr>
        <w:pStyle w:val="Style2"/>
        <w:keepNext w:val="0"/>
        <w:keepLines w:val="0"/>
        <w:widowControl w:val="0"/>
        <w:shd w:val="clear" w:color="auto" w:fill="auto"/>
        <w:bidi w:val="0"/>
        <w:spacing w:before="0" w:after="420" w:line="240" w:lineRule="auto"/>
        <w:ind w:left="0" w:right="0" w:firstLine="0"/>
        <w:jc w:val="both"/>
      </w:pPr>
      <w:r>
        <w:rPr>
          <w:b/>
          <w:bCs/>
          <w:color w:val="000000"/>
          <w:spacing w:val="0"/>
          <w:w w:val="100"/>
          <w:position w:val="0"/>
          <w:shd w:val="clear" w:color="auto" w:fill="auto"/>
          <w:lang w:val="tr-TR" w:eastAsia="tr-TR" w:bidi="tr-TR"/>
        </w:rPr>
        <w:t>TOPLANTIYA KATILMAYANLARIN LİSTESİ</w:t>
      </w:r>
    </w:p>
    <w:p>
      <w:pPr>
        <w:pStyle w:val="Style2"/>
        <w:keepNext w:val="0"/>
        <w:keepLines w:val="0"/>
        <w:widowControl w:val="0"/>
        <w:shd w:val="clear" w:color="auto" w:fill="auto"/>
        <w:bidi w:val="0"/>
        <w:spacing w:before="0" w:after="420" w:line="240" w:lineRule="auto"/>
        <w:ind w:left="0" w:right="0" w:firstLine="0"/>
        <w:jc w:val="center"/>
      </w:pPr>
      <w:r>
        <w:rPr>
          <w:b/>
          <w:bCs/>
          <w:color w:val="000000"/>
          <w:spacing w:val="0"/>
          <w:w w:val="100"/>
          <w:position w:val="0"/>
          <w:shd w:val="clear" w:color="auto" w:fill="auto"/>
          <w:lang w:val="tr-TR" w:eastAsia="tr-TR" w:bidi="tr-TR"/>
        </w:rPr>
        <w:t>TEKLİF</w:t>
      </w:r>
    </w:p>
    <w:p>
      <w:pPr>
        <w:pStyle w:val="Style2"/>
        <w:keepNext w:val="0"/>
        <w:keepLines w:val="0"/>
        <w:widowControl w:val="0"/>
        <w:shd w:val="clear" w:color="auto" w:fill="auto"/>
        <w:bidi w:val="0"/>
        <w:spacing w:before="0" w:after="360" w:line="266" w:lineRule="auto"/>
        <w:ind w:left="0" w:right="0" w:firstLine="0"/>
        <w:jc w:val="both"/>
      </w:pPr>
      <w:r>
        <w:rPr>
          <w:color w:val="000000"/>
          <w:spacing w:val="0"/>
          <w:w w:val="100"/>
          <w:position w:val="0"/>
          <w:shd w:val="clear" w:color="auto" w:fill="auto"/>
          <w:lang w:val="tr-TR" w:eastAsia="tr-TR" w:bidi="tr-TR"/>
        </w:rPr>
        <w:t>T.C. Amasra Belediyesi Atatürk Yolcu Limanı Ücret Tarifesinin Güncellenmesi İle İlgili Hazırlanan Plan ve Bütçe Komisyonu Raporunun Görüşülmesi.</w:t>
      </w:r>
    </w:p>
    <w:p>
      <w:pPr>
        <w:pStyle w:val="Style2"/>
        <w:keepNext w:val="0"/>
        <w:keepLines w:val="0"/>
        <w:widowControl w:val="0"/>
        <w:shd w:val="clear" w:color="auto" w:fill="auto"/>
        <w:bidi w:val="0"/>
        <w:spacing w:before="0" w:after="360" w:line="264" w:lineRule="auto"/>
        <w:ind w:left="0" w:right="0" w:firstLine="0"/>
        <w:jc w:val="center"/>
      </w:pPr>
      <w:r>
        <w:rPr>
          <w:b/>
          <w:bCs/>
          <w:color w:val="000000"/>
          <w:spacing w:val="0"/>
          <w:w w:val="100"/>
          <w:position w:val="0"/>
          <w:shd w:val="clear" w:color="auto" w:fill="auto"/>
          <w:lang w:val="tr-TR" w:eastAsia="tr-TR" w:bidi="tr-TR"/>
        </w:rPr>
        <w:t>KARAR</w:t>
      </w:r>
    </w:p>
    <w:p>
      <w:pPr>
        <w:pStyle w:val="Style2"/>
        <w:keepNext w:val="0"/>
        <w:keepLines w:val="0"/>
        <w:widowControl w:val="0"/>
        <w:shd w:val="clear" w:color="auto" w:fill="auto"/>
        <w:bidi w:val="0"/>
        <w:spacing w:before="0" w:after="120" w:line="264" w:lineRule="auto"/>
        <w:ind w:left="0" w:right="0" w:firstLine="720"/>
        <w:jc w:val="both"/>
      </w:pPr>
      <w:r>
        <w:rPr>
          <w:color w:val="000000"/>
          <w:spacing w:val="0"/>
          <w:w w:val="100"/>
          <w:position w:val="0"/>
          <w:shd w:val="clear" w:color="auto" w:fill="auto"/>
          <w:lang w:val="tr-TR" w:eastAsia="tr-TR" w:bidi="tr-TR"/>
        </w:rPr>
        <w:t xml:space="preserve">Başkanlık Makammın 05/12/2022 tarihli havalesiyle Belediye Meclisimize gelen İşletme ve İştirakler Müdürlüğünün aynı tarih ve 9991 sayılı yazılarında </w:t>
      </w:r>
      <w:r>
        <w:rPr>
          <w:i/>
          <w:iCs/>
          <w:color w:val="000000"/>
          <w:spacing w:val="0"/>
          <w:w w:val="100"/>
          <w:position w:val="0"/>
          <w:shd w:val="clear" w:color="auto" w:fill="auto"/>
          <w:lang w:val="tr-TR" w:eastAsia="tr-TR" w:bidi="tr-TR"/>
        </w:rPr>
        <w:t>"İşletme ve İştirakler Müdürlüğüne bağlı T.C. Amasra Belediyesi Atatürk Yolcu Limanı Ücret Tarifesi yazımız ekinde sunulmuş olup konunun Belediye Meclisinde görüşülmesi"</w:t>
      </w:r>
      <w:r>
        <w:rPr>
          <w:color w:val="000000"/>
          <w:spacing w:val="0"/>
          <w:w w:val="100"/>
          <w:position w:val="0"/>
          <w:shd w:val="clear" w:color="auto" w:fill="auto"/>
          <w:lang w:val="tr-TR" w:eastAsia="tr-TR" w:bidi="tr-TR"/>
        </w:rPr>
        <w:t xml:space="preserve"> denilmekte olup bu talebe istinaden konu ile ilgili Meclisimizce yapılan görüşme neticesinde;</w:t>
      </w:r>
    </w:p>
    <w:p>
      <w:pPr>
        <w:pStyle w:val="Style2"/>
        <w:keepNext w:val="0"/>
        <w:keepLines w:val="0"/>
        <w:widowControl w:val="0"/>
        <w:shd w:val="clear" w:color="auto" w:fill="auto"/>
        <w:bidi w:val="0"/>
        <w:spacing w:before="0" w:after="180" w:line="259" w:lineRule="auto"/>
        <w:ind w:left="0" w:right="0" w:firstLine="720"/>
        <w:jc w:val="both"/>
      </w:pPr>
      <w:r>
        <w:rPr>
          <w:color w:val="000000"/>
          <w:spacing w:val="0"/>
          <w:w w:val="100"/>
          <w:position w:val="0"/>
          <w:shd w:val="clear" w:color="auto" w:fill="auto"/>
          <w:lang w:val="tr-TR" w:eastAsia="tr-TR" w:bidi="tr-TR"/>
        </w:rPr>
        <w:t>Belediye Meclisimizin 08/12/2022 tarih ve 132 sayılı karan ile Plan ve Bütçe Komisyonuna havale edilen T.C. Amasra Belediyesi Atatürk Yolcu Limanı Ücret Tarifesinin Güncellenmesi ile ilgili olarak hazırlanan 09/12/2022 tarih ve 30 sayılı Plan ve Bütçe Komisyonu Raporuna istinaden;</w:t>
      </w:r>
    </w:p>
    <w:p>
      <w:pPr>
        <w:pStyle w:val="Style2"/>
        <w:keepNext w:val="0"/>
        <w:keepLines w:val="0"/>
        <w:widowControl w:val="0"/>
        <w:shd w:val="clear" w:color="auto" w:fill="auto"/>
        <w:bidi w:val="0"/>
        <w:spacing w:before="0" w:after="360" w:line="240" w:lineRule="auto"/>
        <w:ind w:left="0" w:right="0" w:firstLine="720"/>
        <w:jc w:val="both"/>
        <w:sectPr>
          <w:footnotePr>
            <w:pos w:val="pageBottom"/>
            <w:numFmt w:val="decimal"/>
            <w:numRestart w:val="continuous"/>
          </w:footnotePr>
          <w:pgSz w:w="11900" w:h="16840"/>
          <w:pgMar w:top="1066" w:right="449" w:bottom="1066" w:left="996" w:header="638" w:footer="3" w:gutter="0"/>
          <w:pgNumType w:start="1"/>
          <w:cols w:space="720"/>
          <w:noEndnote/>
          <w:rtlGutter w:val="0"/>
          <w:docGrid w:linePitch="360"/>
        </w:sectPr>
      </w:pPr>
      <w:r>
        <w:rPr>
          <w:color w:val="000000"/>
          <w:spacing w:val="0"/>
          <w:w w:val="100"/>
          <w:position w:val="0"/>
          <w:shd w:val="clear" w:color="auto" w:fill="auto"/>
          <w:lang w:val="tr-TR" w:eastAsia="tr-TR" w:bidi="tr-TR"/>
        </w:rPr>
        <w:t>01/01/2023 tarihinden itibaren geçerli olmak üzere;</w:t>
      </w:r>
    </w:p>
    <w:p>
      <w:pPr>
        <w:pStyle w:val="Style8"/>
        <w:keepNext w:val="0"/>
        <w:keepLines w:val="0"/>
        <w:framePr w:w="4882" w:h="619" w:wrap="none" w:hAnchor="page" w:x="3683" w:y="95"/>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tr-TR" w:eastAsia="tr-TR" w:bidi="tr-TR"/>
        </w:rPr>
        <w:t>AMASRA BELEDİYESİ</w:t>
      </w:r>
    </w:p>
    <w:p>
      <w:pPr>
        <w:widowControl w:val="0"/>
        <w:spacing w:line="360" w:lineRule="exact"/>
      </w:pPr>
      <w:r>
        <w:drawing>
          <wp:anchor distT="342900" distB="0" distL="0" distR="0" simplePos="0" relativeHeight="62914690" behindDoc="1" locked="0" layoutInCell="1" allowOverlap="1">
            <wp:simplePos x="0" y="0"/>
            <wp:positionH relativeFrom="page">
              <wp:posOffset>1965325</wp:posOffset>
            </wp:positionH>
            <wp:positionV relativeFrom="margin">
              <wp:posOffset>402590</wp:posOffset>
            </wp:positionV>
            <wp:extent cx="3803650" cy="2602865"/>
            <wp:wrapNone/>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7"/>
                    <a:stretch/>
                  </pic:blipFill>
                  <pic:spPr>
                    <a:xfrm>
                      <a:ext cx="3803650" cy="260286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79" w:line="1" w:lineRule="exact"/>
      </w:pPr>
    </w:p>
    <w:p>
      <w:pPr>
        <w:widowControl w:val="0"/>
        <w:spacing w:line="1" w:lineRule="exact"/>
        <w:sectPr>
          <w:footnotePr>
            <w:pos w:val="pageBottom"/>
            <w:numFmt w:val="decimal"/>
            <w:numRestart w:val="continuous"/>
          </w:footnotePr>
          <w:pgSz w:w="11900" w:h="16840"/>
          <w:pgMar w:top="3095" w:right="1249" w:bottom="204" w:left="1486" w:header="2667" w:footer="3" w:gutter="0"/>
          <w:cols w:space="720"/>
          <w:noEndnote/>
          <w:rtlGutter w:val="0"/>
          <w:docGrid w:linePitch="360"/>
        </w:sectPr>
      </w:pPr>
    </w:p>
    <w:p>
      <w:pPr>
        <w:widowControl w:val="0"/>
        <w:spacing w:line="170" w:lineRule="exact"/>
        <w:rPr>
          <w:sz w:val="14"/>
          <w:szCs w:val="14"/>
        </w:rPr>
      </w:pPr>
    </w:p>
    <w:p>
      <w:pPr>
        <w:widowControl w:val="0"/>
        <w:spacing w:line="1" w:lineRule="exact"/>
        <w:sectPr>
          <w:footnotePr>
            <w:pos w:val="pageBottom"/>
            <w:numFmt w:val="decimal"/>
            <w:numRestart w:val="continuous"/>
          </w:footnotePr>
          <w:type w:val="continuous"/>
          <w:pgSz w:w="11900" w:h="16840"/>
          <w:pgMar w:top="4688" w:right="0" w:bottom="2654" w:left="0" w:header="0" w:footer="3" w:gutter="0"/>
          <w:cols w:space="720"/>
          <w:noEndnote/>
          <w:rtlGutter w:val="0"/>
          <w:docGrid w:linePitch="360"/>
        </w:sectPr>
      </w:pPr>
    </w:p>
    <w:p>
      <w:pPr>
        <w:pStyle w:val="Style10"/>
        <w:keepNext w:val="0"/>
        <w:keepLines w:val="0"/>
        <w:widowControl w:val="0"/>
        <w:shd w:val="clear" w:color="auto" w:fill="auto"/>
        <w:bidi w:val="0"/>
        <w:spacing w:before="0" w:after="0" w:line="300" w:lineRule="auto"/>
        <w:ind w:left="0" w:right="0" w:firstLine="0"/>
        <w:jc w:val="center"/>
      </w:pPr>
      <w:r>
        <w:rPr>
          <w:color w:val="000000"/>
          <w:spacing w:val="0"/>
          <w:w w:val="100"/>
          <w:position w:val="0"/>
          <w:shd w:val="clear" w:color="auto" w:fill="auto"/>
          <w:lang w:val="tr-TR" w:eastAsia="tr-TR" w:bidi="tr-TR"/>
        </w:rPr>
        <w:t>AMASRA</w:t>
      </w:r>
    </w:p>
    <w:p>
      <w:pPr>
        <w:pStyle w:val="Style10"/>
        <w:keepNext w:val="0"/>
        <w:keepLines w:val="0"/>
        <w:widowControl w:val="0"/>
        <w:shd w:val="clear" w:color="auto" w:fill="auto"/>
        <w:bidi w:val="0"/>
        <w:spacing w:before="0" w:after="600" w:line="300" w:lineRule="auto"/>
        <w:ind w:left="0" w:right="0" w:firstLine="0"/>
        <w:jc w:val="center"/>
      </w:pPr>
      <w:r>
        <w:rPr>
          <w:color w:val="000000"/>
          <w:spacing w:val="0"/>
          <w:w w:val="100"/>
          <w:position w:val="0"/>
          <w:shd w:val="clear" w:color="auto" w:fill="auto"/>
          <w:lang w:val="tr-TR" w:eastAsia="tr-TR" w:bidi="tr-TR"/>
        </w:rPr>
        <w:t>BELEDİYESİ</w:t>
        <w:br/>
        <w:t>LİMAN İŞLETMESİ</w:t>
      </w:r>
    </w:p>
    <w:p>
      <w:pPr>
        <w:pStyle w:val="Style12"/>
        <w:keepNext w:val="0"/>
        <w:keepLines w:val="0"/>
        <w:widowControl w:val="0"/>
        <w:shd w:val="clear" w:color="auto" w:fill="auto"/>
        <w:bidi w:val="0"/>
        <w:spacing w:before="0" w:after="0" w:line="240" w:lineRule="auto"/>
        <w:ind w:left="0" w:right="0" w:firstLine="0"/>
        <w:jc w:val="center"/>
        <w:rPr>
          <w:sz w:val="70"/>
          <w:szCs w:val="70"/>
        </w:rPr>
      </w:pPr>
      <w:r>
        <w:rPr>
          <w:rFonts w:ascii="Times New Roman" w:eastAsia="Times New Roman" w:hAnsi="Times New Roman" w:cs="Times New Roman"/>
          <w:b/>
          <w:bCs/>
          <w:color w:val="000000"/>
          <w:spacing w:val="0"/>
          <w:w w:val="100"/>
          <w:position w:val="0"/>
          <w:sz w:val="70"/>
          <w:szCs w:val="70"/>
          <w:shd w:val="clear" w:color="auto" w:fill="auto"/>
          <w:lang w:val="tr-TR" w:eastAsia="tr-TR" w:bidi="tr-TR"/>
        </w:rPr>
        <w:t>ATATÜRK YOLCU LİMANI</w:t>
        <w:br/>
        <w:t>ÜCRET TARİFESİ</w:t>
      </w:r>
    </w:p>
    <w:p>
      <w:pPr>
        <w:widowControl w:val="0"/>
        <w:spacing w:after="2342" w:line="1" w:lineRule="exact"/>
      </w:pPr>
      <w:r>
        <w:drawing>
          <wp:anchor distT="0" distB="0" distL="0" distR="0" simplePos="0" relativeHeight="62914691" behindDoc="1" locked="0" layoutInCell="1" allowOverlap="1">
            <wp:simplePos x="0" y="0"/>
            <wp:positionH relativeFrom="page">
              <wp:posOffset>1539875</wp:posOffset>
            </wp:positionH>
            <wp:positionV relativeFrom="paragraph">
              <wp:posOffset>1002665</wp:posOffset>
            </wp:positionV>
            <wp:extent cx="420370" cy="450850"/>
            <wp:wrapNone/>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9"/>
                    <a:stretch/>
                  </pic:blipFill>
                  <pic:spPr>
                    <a:xfrm>
                      <a:ext cx="420370" cy="450850"/>
                    </a:xfrm>
                    <a:prstGeom prst="rect"/>
                  </pic:spPr>
                </pic:pic>
              </a:graphicData>
            </a:graphic>
          </wp:anchor>
        </w:drawing>
      </w:r>
      <w:r>
        <w:drawing>
          <wp:anchor distT="0" distB="0" distL="0" distR="0" simplePos="0" relativeHeight="62914692" behindDoc="1" locked="0" layoutInCell="1" allowOverlap="1">
            <wp:simplePos x="0" y="0"/>
            <wp:positionH relativeFrom="page">
              <wp:posOffset>2072640</wp:posOffset>
            </wp:positionH>
            <wp:positionV relativeFrom="paragraph">
              <wp:posOffset>952500</wp:posOffset>
            </wp:positionV>
            <wp:extent cx="262255" cy="359410"/>
            <wp:wrapNone/>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1"/>
                    <a:stretch/>
                  </pic:blipFill>
                  <pic:spPr>
                    <a:xfrm>
                      <a:ext cx="262255" cy="359410"/>
                    </a:xfrm>
                    <a:prstGeom prst="rect"/>
                  </pic:spPr>
                </pic:pic>
              </a:graphicData>
            </a:graphic>
          </wp:anchor>
        </w:drawing>
      </w:r>
      <w:r>
        <w:drawing>
          <wp:anchor distT="0" distB="0" distL="0" distR="0" simplePos="0" relativeHeight="62914693" behindDoc="1" locked="0" layoutInCell="1" allowOverlap="1">
            <wp:simplePos x="0" y="0"/>
            <wp:positionH relativeFrom="page">
              <wp:posOffset>3151505</wp:posOffset>
            </wp:positionH>
            <wp:positionV relativeFrom="paragraph">
              <wp:posOffset>975360</wp:posOffset>
            </wp:positionV>
            <wp:extent cx="372110" cy="511810"/>
            <wp:wrapNone/>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3"/>
                    <a:stretch/>
                  </pic:blipFill>
                  <pic:spPr>
                    <a:xfrm>
                      <a:ext cx="372110" cy="511810"/>
                    </a:xfrm>
                    <a:prstGeom prst="rect"/>
                  </pic:spPr>
                </pic:pic>
              </a:graphicData>
            </a:graphic>
          </wp:anchor>
        </w:drawing>
      </w:r>
    </w:p>
    <w:p>
      <w:pPr>
        <w:pStyle w:val="Style12"/>
        <w:keepNext w:val="0"/>
        <w:keepLines w:val="0"/>
        <w:widowControl w:val="0"/>
        <w:shd w:val="clear" w:color="auto" w:fill="auto"/>
        <w:bidi w:val="0"/>
        <w:spacing w:before="0" w:after="0" w:line="240" w:lineRule="auto"/>
        <w:ind w:left="0" w:right="0" w:firstLine="0"/>
        <w:jc w:val="center"/>
        <w:rPr>
          <w:sz w:val="142"/>
          <w:szCs w:val="142"/>
        </w:rPr>
        <w:sectPr>
          <w:footnotePr>
            <w:pos w:val="pageBottom"/>
            <w:numFmt w:val="decimal"/>
            <w:numRestart w:val="continuous"/>
          </w:footnotePr>
          <w:type w:val="continuous"/>
          <w:pgSz w:w="11900" w:h="16840"/>
          <w:pgMar w:top="4688" w:right="1281" w:bottom="2654" w:left="1454" w:header="4260" w:footer="3" w:gutter="0"/>
          <w:cols w:space="720"/>
          <w:noEndnote/>
          <w:rtlGutter w:val="0"/>
          <w:docGrid w:linePitch="360"/>
        </w:sectPr>
      </w:pPr>
      <w:r>
        <w:rPr>
          <w:rFonts w:ascii="Times New Roman" w:eastAsia="Times New Roman" w:hAnsi="Times New Roman" w:cs="Times New Roman"/>
          <w:b/>
          <w:bCs/>
          <w:color w:val="000000"/>
          <w:spacing w:val="0"/>
          <w:w w:val="100"/>
          <w:position w:val="0"/>
          <w:sz w:val="142"/>
          <w:szCs w:val="142"/>
          <w:shd w:val="clear" w:color="auto" w:fill="auto"/>
          <w:lang w:val="tr-TR" w:eastAsia="tr-TR" w:bidi="tr-TR"/>
        </w:rPr>
        <w:t>GENEL</w:t>
        <w:br/>
        <w:t>ESASLAR</w:t>
      </w:r>
    </w:p>
    <w:p>
      <w:pPr>
        <w:pStyle w:val="Style16"/>
        <w:keepNext/>
        <w:keepLines/>
        <w:widowControl w:val="0"/>
        <w:numPr>
          <w:ilvl w:val="1"/>
          <w:numId w:val="1"/>
        </w:numPr>
        <w:shd w:val="clear" w:color="auto" w:fill="auto"/>
        <w:tabs>
          <w:tab w:pos="446" w:val="left"/>
        </w:tabs>
        <w:bidi w:val="0"/>
        <w:spacing w:before="280" w:after="360" w:line="240" w:lineRule="auto"/>
        <w:ind w:left="0" w:right="0" w:firstLine="0"/>
        <w:jc w:val="left"/>
      </w:pPr>
      <w:bookmarkStart w:id="4" w:name="bookmark4"/>
      <w:r>
        <w:rPr>
          <w:color w:val="000000"/>
          <w:spacing w:val="0"/>
          <w:w w:val="100"/>
          <w:position w:val="0"/>
          <w:shd w:val="clear" w:color="auto" w:fill="auto"/>
          <w:lang w:val="tr-TR" w:eastAsia="tr-TR" w:bidi="tr-TR"/>
        </w:rPr>
        <w:t>AMAÇ VE KAPSAM</w:t>
      </w:r>
      <w:bookmarkEnd w:id="4"/>
    </w:p>
    <w:p>
      <w:pPr>
        <w:pStyle w:val="Style18"/>
        <w:keepNext w:val="0"/>
        <w:keepLines w:val="0"/>
        <w:widowControl w:val="0"/>
        <w:shd w:val="clear" w:color="auto" w:fill="auto"/>
        <w:bidi w:val="0"/>
        <w:spacing w:before="0" w:after="300" w:line="271" w:lineRule="auto"/>
        <w:ind w:left="380" w:right="0"/>
        <w:jc w:val="left"/>
      </w:pPr>
      <w:r>
        <w:rPr>
          <w:color w:val="000000"/>
          <w:spacing w:val="0"/>
          <w:w w:val="100"/>
          <w:position w:val="0"/>
          <w:shd w:val="clear" w:color="auto" w:fill="auto"/>
          <w:lang w:val="tr-TR" w:eastAsia="tr-TR" w:bidi="tr-TR"/>
        </w:rPr>
        <w:t>Bu tarifenin amacı; Kanun Tüzük Yönetmelik ve Talimatlarda belirtilen esaslar dahilinde, Kuruluş tarafından işletilmek üzere Devletçe kendilerine verilen Liman, Rıhtım ve İskeleler ile diğer kıyı tesislerinde yapılacak iş ve hizmetin ücret ve uygulama koşullarını düzenlemektedir. Bu tarife yukarda belirtilen yerlerde verilecek, Kuruluşun Ana Statüsünde ve bu Tarife kitabında yer alan iş ve hizmetleri kapsar.</w:t>
      </w:r>
    </w:p>
    <w:p>
      <w:pPr>
        <w:pStyle w:val="Style16"/>
        <w:keepNext/>
        <w:keepLines/>
        <w:widowControl w:val="0"/>
        <w:numPr>
          <w:ilvl w:val="1"/>
          <w:numId w:val="1"/>
        </w:numPr>
        <w:shd w:val="clear" w:color="auto" w:fill="auto"/>
        <w:tabs>
          <w:tab w:pos="453" w:val="left"/>
        </w:tabs>
        <w:bidi w:val="0"/>
        <w:spacing w:before="0" w:after="0"/>
        <w:ind w:left="0" w:right="0" w:firstLine="0"/>
        <w:jc w:val="left"/>
      </w:pPr>
      <w:bookmarkStart w:id="6" w:name="bookmark6"/>
      <w:r>
        <w:rPr>
          <w:color w:val="000000"/>
          <w:spacing w:val="0"/>
          <w:w w:val="100"/>
          <w:position w:val="0"/>
          <w:shd w:val="clear" w:color="auto" w:fill="auto"/>
          <w:lang w:val="tr-TR" w:eastAsia="tr-TR" w:bidi="tr-TR"/>
        </w:rPr>
        <w:t>TANIMLAR VE KISALTMALAR</w:t>
      </w:r>
      <w:bookmarkEnd w:id="6"/>
    </w:p>
    <w:p>
      <w:pPr>
        <w:pStyle w:val="Style18"/>
        <w:keepNext w:val="0"/>
        <w:keepLines w:val="0"/>
        <w:widowControl w:val="0"/>
        <w:shd w:val="clear" w:color="auto" w:fill="auto"/>
        <w:bidi w:val="0"/>
        <w:spacing w:before="0" w:after="0"/>
        <w:ind w:left="0" w:right="0" w:firstLine="380"/>
        <w:jc w:val="left"/>
      </w:pPr>
      <w:r>
        <w:rPr>
          <w:color w:val="000000"/>
          <w:spacing w:val="0"/>
          <w:w w:val="100"/>
          <w:position w:val="0"/>
          <w:shd w:val="clear" w:color="auto" w:fill="auto"/>
          <w:lang w:val="tr-TR" w:eastAsia="tr-TR" w:bidi="tr-TR"/>
        </w:rPr>
        <w:t>Bu tarife kitabında geçen;</w:t>
      </w:r>
    </w:p>
    <w:p>
      <w:pPr>
        <w:pStyle w:val="Style16"/>
        <w:keepNext/>
        <w:keepLines/>
        <w:widowControl w:val="0"/>
        <w:numPr>
          <w:ilvl w:val="2"/>
          <w:numId w:val="1"/>
        </w:numPr>
        <w:shd w:val="clear" w:color="auto" w:fill="auto"/>
        <w:tabs>
          <w:tab w:pos="754" w:val="left"/>
        </w:tabs>
        <w:bidi w:val="0"/>
        <w:spacing w:before="0" w:after="200"/>
        <w:ind w:left="0" w:right="0" w:firstLine="0"/>
        <w:jc w:val="left"/>
      </w:pPr>
      <w:bookmarkStart w:id="8" w:name="bookmark8"/>
      <w:r>
        <w:rPr>
          <w:color w:val="000000"/>
          <w:spacing w:val="0"/>
          <w:w w:val="100"/>
          <w:position w:val="0"/>
          <w:shd w:val="clear" w:color="auto" w:fill="auto"/>
          <w:lang w:val="tr-TR" w:eastAsia="tr-TR" w:bidi="tr-TR"/>
        </w:rPr>
        <w:t>Kuruluş:</w:t>
      </w:r>
      <w:bookmarkEnd w:id="8"/>
    </w:p>
    <w:p>
      <w:pPr>
        <w:pStyle w:val="Style18"/>
        <w:keepNext w:val="0"/>
        <w:keepLines w:val="0"/>
        <w:widowControl w:val="0"/>
        <w:shd w:val="clear" w:color="auto" w:fill="auto"/>
        <w:bidi w:val="0"/>
        <w:spacing w:before="0" w:after="200"/>
        <w:ind w:left="0" w:right="0" w:firstLine="0"/>
        <w:jc w:val="left"/>
      </w:pPr>
      <w:r>
        <w:rPr>
          <w:color w:val="000000"/>
          <w:spacing w:val="0"/>
          <w:w w:val="100"/>
          <w:position w:val="0"/>
          <w:shd w:val="clear" w:color="auto" w:fill="auto"/>
          <w:lang w:val="tr-TR" w:eastAsia="tr-TR" w:bidi="tr-TR"/>
        </w:rPr>
        <w:t>Devletçe işletilmek üzere kendisine liman, rıhtım, iskele ve kıyı tesisleri verilen Amasra Belediyesini,</w:t>
      </w:r>
    </w:p>
    <w:p>
      <w:pPr>
        <w:pStyle w:val="Style16"/>
        <w:keepNext/>
        <w:keepLines/>
        <w:widowControl w:val="0"/>
        <w:numPr>
          <w:ilvl w:val="2"/>
          <w:numId w:val="1"/>
        </w:numPr>
        <w:shd w:val="clear" w:color="auto" w:fill="auto"/>
        <w:tabs>
          <w:tab w:pos="754" w:val="left"/>
        </w:tabs>
        <w:bidi w:val="0"/>
        <w:spacing w:before="0" w:after="200"/>
        <w:ind w:left="0" w:right="0" w:firstLine="0"/>
        <w:jc w:val="left"/>
      </w:pPr>
      <w:bookmarkStart w:id="10" w:name="bookmark10"/>
      <w:r>
        <w:rPr>
          <w:color w:val="000000"/>
          <w:spacing w:val="0"/>
          <w:w w:val="100"/>
          <w:position w:val="0"/>
          <w:shd w:val="clear" w:color="auto" w:fill="auto"/>
          <w:lang w:val="tr-TR" w:eastAsia="tr-TR" w:bidi="tr-TR"/>
        </w:rPr>
        <w:t>İşletme:</w:t>
      </w:r>
      <w:bookmarkEnd w:id="10"/>
    </w:p>
    <w:p>
      <w:pPr>
        <w:pStyle w:val="Style18"/>
        <w:keepNext w:val="0"/>
        <w:keepLines w:val="0"/>
        <w:widowControl w:val="0"/>
        <w:shd w:val="clear" w:color="auto" w:fill="auto"/>
        <w:bidi w:val="0"/>
        <w:spacing w:before="0" w:after="200"/>
        <w:ind w:left="0" w:right="0" w:firstLine="0"/>
        <w:jc w:val="left"/>
      </w:pPr>
      <w:r>
        <w:rPr>
          <w:color w:val="000000"/>
          <w:spacing w:val="0"/>
          <w:w w:val="100"/>
          <w:position w:val="0"/>
          <w:shd w:val="clear" w:color="auto" w:fill="auto"/>
          <w:lang w:val="tr-TR" w:eastAsia="tr-TR" w:bidi="tr-TR"/>
        </w:rPr>
        <w:t>Hizmetin yerine getirildiği kuruluşa bağlı liman işletmesini,</w:t>
      </w:r>
    </w:p>
    <w:p>
      <w:pPr>
        <w:pStyle w:val="Style16"/>
        <w:keepNext/>
        <w:keepLines/>
        <w:widowControl w:val="0"/>
        <w:numPr>
          <w:ilvl w:val="2"/>
          <w:numId w:val="1"/>
        </w:numPr>
        <w:shd w:val="clear" w:color="auto" w:fill="auto"/>
        <w:tabs>
          <w:tab w:pos="754" w:val="left"/>
        </w:tabs>
        <w:bidi w:val="0"/>
        <w:spacing w:before="0" w:after="200"/>
        <w:ind w:left="0" w:right="0" w:firstLine="0"/>
        <w:jc w:val="left"/>
      </w:pPr>
      <w:bookmarkStart w:id="12" w:name="bookmark12"/>
      <w:r>
        <w:rPr>
          <w:color w:val="000000"/>
          <w:spacing w:val="0"/>
          <w:w w:val="100"/>
          <w:position w:val="0"/>
          <w:shd w:val="clear" w:color="auto" w:fill="auto"/>
          <w:lang w:val="tr-TR" w:eastAsia="tr-TR" w:bidi="tr-TR"/>
        </w:rPr>
        <w:t>Gemi:</w:t>
      </w:r>
      <w:bookmarkEnd w:id="12"/>
    </w:p>
    <w:p>
      <w:pPr>
        <w:pStyle w:val="Style18"/>
        <w:keepNext w:val="0"/>
        <w:keepLines w:val="0"/>
        <w:widowControl w:val="0"/>
        <w:shd w:val="clear" w:color="auto" w:fill="auto"/>
        <w:bidi w:val="0"/>
        <w:spacing w:before="0" w:after="200" w:line="266" w:lineRule="auto"/>
        <w:ind w:left="0" w:right="0" w:firstLine="0"/>
        <w:jc w:val="left"/>
      </w:pPr>
      <w:r>
        <w:rPr>
          <w:color w:val="000000"/>
          <w:spacing w:val="0"/>
          <w:w w:val="100"/>
          <w:position w:val="0"/>
          <w:shd w:val="clear" w:color="auto" w:fill="auto"/>
          <w:lang w:val="tr-TR" w:eastAsia="tr-TR" w:bidi="tr-TR"/>
        </w:rPr>
        <w:t>Su üstünde insan ve yük taşımaya veya savaşmaya yarayan kendi hareket etme kabiliyetine sahip deniz araçlarını,</w:t>
      </w:r>
    </w:p>
    <w:p>
      <w:pPr>
        <w:pStyle w:val="Style18"/>
        <w:keepNext w:val="0"/>
        <w:keepLines w:val="0"/>
        <w:widowControl w:val="0"/>
        <w:numPr>
          <w:ilvl w:val="0"/>
          <w:numId w:val="3"/>
        </w:numPr>
        <w:shd w:val="clear" w:color="auto" w:fill="auto"/>
        <w:tabs>
          <w:tab w:pos="781" w:val="left"/>
        </w:tabs>
        <w:bidi w:val="0"/>
        <w:spacing w:before="0" w:after="0"/>
        <w:ind w:left="780" w:right="0" w:hanging="340"/>
        <w:jc w:val="left"/>
      </w:pPr>
      <w:r>
        <w:rPr>
          <w:b/>
          <w:bCs/>
          <w:color w:val="000000"/>
          <w:spacing w:val="0"/>
          <w:w w:val="100"/>
          <w:position w:val="0"/>
          <w:shd w:val="clear" w:color="auto" w:fill="auto"/>
          <w:lang w:val="tr-TR" w:eastAsia="tr-TR" w:bidi="tr-TR"/>
        </w:rPr>
        <w:t xml:space="preserve">Yolcu ve Feribot Gemileri: </w:t>
      </w:r>
      <w:r>
        <w:rPr>
          <w:color w:val="000000"/>
          <w:spacing w:val="0"/>
          <w:w w:val="100"/>
          <w:position w:val="0"/>
          <w:shd w:val="clear" w:color="auto" w:fill="auto"/>
          <w:lang w:val="tr-TR" w:eastAsia="tr-TR" w:bidi="tr-TR"/>
        </w:rPr>
        <w:t>Rutumlara yanaşan baştan kıçtan veya yandan kapak armak suretiylr yolcu, yük ve araç taşımaya mahsus gemileri,</w:t>
      </w:r>
    </w:p>
    <w:p>
      <w:pPr>
        <w:pStyle w:val="Style18"/>
        <w:keepNext w:val="0"/>
        <w:keepLines w:val="0"/>
        <w:widowControl w:val="0"/>
        <w:numPr>
          <w:ilvl w:val="0"/>
          <w:numId w:val="3"/>
        </w:numPr>
        <w:shd w:val="clear" w:color="auto" w:fill="auto"/>
        <w:tabs>
          <w:tab w:pos="785" w:val="left"/>
        </w:tabs>
        <w:bidi w:val="0"/>
        <w:spacing w:before="0" w:after="0"/>
        <w:ind w:left="780" w:right="0" w:hanging="340"/>
        <w:jc w:val="left"/>
      </w:pPr>
      <w:r>
        <w:rPr>
          <w:b/>
          <w:bCs/>
          <w:color w:val="000000"/>
          <w:spacing w:val="0"/>
          <w:w w:val="100"/>
          <w:position w:val="0"/>
          <w:shd w:val="clear" w:color="auto" w:fill="auto"/>
          <w:lang w:val="tr-TR" w:eastAsia="tr-TR" w:bidi="tr-TR"/>
        </w:rPr>
        <w:t xml:space="preserve">Car Carrier Gemiler: </w:t>
      </w:r>
      <w:r>
        <w:rPr>
          <w:color w:val="000000"/>
          <w:spacing w:val="0"/>
          <w:w w:val="100"/>
          <w:position w:val="0"/>
          <w:shd w:val="clear" w:color="auto" w:fill="auto"/>
          <w:lang w:val="tr-TR" w:eastAsia="tr-TR" w:bidi="tr-TR"/>
        </w:rPr>
        <w:t>Rıhtımlara kıçtan veya kapak atmak suretiyle yanaşan, çok katlı ve binek aracı taşımaya mahsus gemileri,</w:t>
      </w:r>
    </w:p>
    <w:p>
      <w:pPr>
        <w:pStyle w:val="Style18"/>
        <w:keepNext w:val="0"/>
        <w:keepLines w:val="0"/>
        <w:widowControl w:val="0"/>
        <w:numPr>
          <w:ilvl w:val="0"/>
          <w:numId w:val="3"/>
        </w:numPr>
        <w:shd w:val="clear" w:color="auto" w:fill="auto"/>
        <w:tabs>
          <w:tab w:pos="767" w:val="left"/>
        </w:tabs>
        <w:bidi w:val="0"/>
        <w:spacing w:before="0" w:after="0"/>
        <w:ind w:left="780" w:right="0" w:hanging="340"/>
        <w:jc w:val="left"/>
      </w:pPr>
      <w:r>
        <w:rPr>
          <w:b/>
          <w:bCs/>
          <w:color w:val="000000"/>
          <w:spacing w:val="0"/>
          <w:w w:val="100"/>
          <w:position w:val="0"/>
          <w:shd w:val="clear" w:color="auto" w:fill="auto"/>
          <w:lang w:val="tr-TR" w:eastAsia="tr-TR" w:bidi="tr-TR"/>
        </w:rPr>
        <w:t xml:space="preserve">Ro-Ro Gemiler: </w:t>
      </w:r>
      <w:r>
        <w:rPr>
          <w:color w:val="000000"/>
          <w:spacing w:val="0"/>
          <w:w w:val="100"/>
          <w:position w:val="0"/>
          <w:shd w:val="clear" w:color="auto" w:fill="auto"/>
          <w:lang w:val="tr-TR" w:eastAsia="tr-TR" w:bidi="tr-TR"/>
        </w:rPr>
        <w:t>Rıhtımlara baştan kıçtan ve yandan kapak atmak suretiyle yanaşan, yolcu yük taşımaya mahsus, kendinden müteharrik olan veya olmayan, tekerlekli araçlar üzerinde her türlü yüklerin yüklenip boşaltıldığı gemileri,</w:t>
      </w:r>
    </w:p>
    <w:p>
      <w:pPr>
        <w:pStyle w:val="Style18"/>
        <w:keepNext w:val="0"/>
        <w:keepLines w:val="0"/>
        <w:widowControl w:val="0"/>
        <w:numPr>
          <w:ilvl w:val="0"/>
          <w:numId w:val="3"/>
        </w:numPr>
        <w:shd w:val="clear" w:color="auto" w:fill="auto"/>
        <w:tabs>
          <w:tab w:pos="792" w:val="left"/>
        </w:tabs>
        <w:bidi w:val="0"/>
        <w:spacing w:before="0" w:after="0"/>
        <w:ind w:left="780" w:right="0" w:hanging="340"/>
        <w:jc w:val="left"/>
      </w:pPr>
      <w:r>
        <w:rPr>
          <w:b/>
          <w:bCs/>
          <w:color w:val="000000"/>
          <w:spacing w:val="0"/>
          <w:w w:val="100"/>
          <w:position w:val="0"/>
          <w:shd w:val="clear" w:color="auto" w:fill="auto"/>
          <w:lang w:val="tr-TR" w:eastAsia="tr-TR" w:bidi="tr-TR"/>
        </w:rPr>
        <w:t xml:space="preserve">Konteyner Gemileri: </w:t>
      </w:r>
      <w:r>
        <w:rPr>
          <w:color w:val="000000"/>
          <w:spacing w:val="0"/>
          <w:w w:val="100"/>
          <w:position w:val="0"/>
          <w:shd w:val="clear" w:color="auto" w:fill="auto"/>
          <w:lang w:val="tr-TR" w:eastAsia="tr-TR" w:bidi="tr-TR"/>
        </w:rPr>
        <w:t>Uluslararsı Standartlar Örgütünce (ISO) kabuk edilen tip ve ölçülerde uygun şekilde hususi, daytanıklı ve özel tertibatlı yükleri taşımata mahsus gemileri,</w:t>
      </w:r>
    </w:p>
    <w:p>
      <w:pPr>
        <w:pStyle w:val="Style18"/>
        <w:keepNext w:val="0"/>
        <w:keepLines w:val="0"/>
        <w:widowControl w:val="0"/>
        <w:numPr>
          <w:ilvl w:val="0"/>
          <w:numId w:val="3"/>
        </w:numPr>
        <w:shd w:val="clear" w:color="auto" w:fill="auto"/>
        <w:tabs>
          <w:tab w:pos="785" w:val="left"/>
        </w:tabs>
        <w:bidi w:val="0"/>
        <w:spacing w:before="0" w:after="0"/>
        <w:ind w:left="780" w:right="0" w:hanging="340"/>
        <w:jc w:val="left"/>
      </w:pPr>
      <w:r>
        <w:rPr>
          <w:b/>
          <w:bCs/>
          <w:color w:val="000000"/>
          <w:spacing w:val="0"/>
          <w:w w:val="100"/>
          <w:position w:val="0"/>
          <w:shd w:val="clear" w:color="auto" w:fill="auto"/>
          <w:lang w:val="tr-TR" w:eastAsia="tr-TR" w:bidi="tr-TR"/>
        </w:rPr>
        <w:t xml:space="preserve">Transit Yük Gemileri: </w:t>
      </w:r>
      <w:r>
        <w:rPr>
          <w:color w:val="000000"/>
          <w:spacing w:val="0"/>
          <w:w w:val="100"/>
          <w:position w:val="0"/>
          <w:shd w:val="clear" w:color="auto" w:fill="auto"/>
          <w:lang w:val="tr-TR" w:eastAsia="tr-TR" w:bidi="tr-TR"/>
        </w:rPr>
        <w:t>Limana yükleme veya boşaltma amacıyla gelip yükleyeceği veya boşaltacağı yük oranının % 50"sinden fazlası transit olan gemileri,</w:t>
      </w:r>
    </w:p>
    <w:p>
      <w:pPr>
        <w:pStyle w:val="Style18"/>
        <w:keepNext w:val="0"/>
        <w:keepLines w:val="0"/>
        <w:widowControl w:val="0"/>
        <w:numPr>
          <w:ilvl w:val="0"/>
          <w:numId w:val="3"/>
        </w:numPr>
        <w:shd w:val="clear" w:color="auto" w:fill="auto"/>
        <w:tabs>
          <w:tab w:pos="754" w:val="left"/>
        </w:tabs>
        <w:bidi w:val="0"/>
        <w:spacing w:before="0" w:after="300"/>
        <w:ind w:left="0" w:right="0" w:firstLine="440"/>
        <w:jc w:val="left"/>
      </w:pPr>
      <w:r>
        <w:rPr>
          <w:b/>
          <w:bCs/>
          <w:color w:val="000000"/>
          <w:spacing w:val="0"/>
          <w:w w:val="100"/>
          <w:position w:val="0"/>
          <w:shd w:val="clear" w:color="auto" w:fill="auto"/>
          <w:lang w:val="tr-TR" w:eastAsia="tr-TR" w:bidi="tr-TR"/>
        </w:rPr>
        <w:t xml:space="preserve">Diğer Gemiler: </w:t>
      </w:r>
      <w:r>
        <w:rPr>
          <w:color w:val="000000"/>
          <w:spacing w:val="0"/>
          <w:w w:val="100"/>
          <w:position w:val="0"/>
          <w:shd w:val="clear" w:color="auto" w:fill="auto"/>
          <w:lang w:val="tr-TR" w:eastAsia="tr-TR" w:bidi="tr-TR"/>
        </w:rPr>
        <w:t>a.b.c.d ve e maddeleri dışında kalan gemileri,</w:t>
      </w:r>
    </w:p>
    <w:p>
      <w:pPr>
        <w:pStyle w:val="Style16"/>
        <w:keepNext/>
        <w:keepLines/>
        <w:widowControl w:val="0"/>
        <w:numPr>
          <w:ilvl w:val="2"/>
          <w:numId w:val="1"/>
        </w:numPr>
        <w:shd w:val="clear" w:color="auto" w:fill="auto"/>
        <w:tabs>
          <w:tab w:pos="754" w:val="left"/>
        </w:tabs>
        <w:bidi w:val="0"/>
        <w:spacing w:before="0" w:after="300"/>
        <w:ind w:left="0" w:right="0" w:firstLine="0"/>
        <w:jc w:val="left"/>
      </w:pPr>
      <w:bookmarkStart w:id="14" w:name="bookmark14"/>
      <w:r>
        <w:rPr>
          <w:color w:val="000000"/>
          <w:spacing w:val="0"/>
          <w:w w:val="100"/>
          <w:position w:val="0"/>
          <w:shd w:val="clear" w:color="auto" w:fill="auto"/>
          <w:lang w:val="tr-TR" w:eastAsia="tr-TR" w:bidi="tr-TR"/>
        </w:rPr>
        <w:t>Gemi Tonilatosu:</w:t>
      </w:r>
      <w:bookmarkEnd w:id="14"/>
    </w:p>
    <w:p>
      <w:pPr>
        <w:pStyle w:val="Style18"/>
        <w:keepNext w:val="0"/>
        <w:keepLines w:val="0"/>
        <w:widowControl w:val="0"/>
        <w:shd w:val="clear" w:color="auto" w:fill="auto"/>
        <w:bidi w:val="0"/>
        <w:spacing w:before="0" w:after="0"/>
        <w:ind w:left="440" w:right="0" w:firstLine="0"/>
        <w:jc w:val="left"/>
      </w:pPr>
      <w:r>
        <w:rPr>
          <w:color w:val="000000"/>
          <w:spacing w:val="0"/>
          <w:w w:val="100"/>
          <w:position w:val="0"/>
          <w:shd w:val="clear" w:color="auto" w:fill="auto"/>
          <w:lang w:val="tr-TR" w:eastAsia="tr-TR" w:bidi="tr-TR"/>
        </w:rPr>
        <w:t xml:space="preserve">a) </w:t>
      </w:r>
      <w:r>
        <w:rPr>
          <w:b/>
          <w:bCs/>
          <w:color w:val="000000"/>
          <w:spacing w:val="0"/>
          <w:w w:val="100"/>
          <w:position w:val="0"/>
          <w:shd w:val="clear" w:color="auto" w:fill="auto"/>
          <w:lang w:val="tr-TR" w:eastAsia="tr-TR" w:bidi="tr-TR"/>
        </w:rPr>
        <w:t xml:space="preserve">GT (Gros Tonilato): </w:t>
      </w:r>
      <w:r>
        <w:rPr>
          <w:color w:val="000000"/>
          <w:spacing w:val="0"/>
          <w:w w:val="100"/>
          <w:position w:val="0"/>
          <w:shd w:val="clear" w:color="auto" w:fill="auto"/>
          <w:lang w:val="tr-TR" w:eastAsia="tr-TR" w:bidi="tr-TR"/>
        </w:rPr>
        <w:t xml:space="preserve">Geminin güverte altı ve güverte üstü bütün kapalı yerlerin hacmini, b) </w:t>
      </w:r>
      <w:r>
        <w:rPr>
          <w:b/>
          <w:bCs/>
          <w:color w:val="000000"/>
          <w:spacing w:val="0"/>
          <w:w w:val="100"/>
          <w:position w:val="0"/>
          <w:shd w:val="clear" w:color="auto" w:fill="auto"/>
          <w:lang w:val="tr-TR" w:eastAsia="tr-TR" w:bidi="tr-TR"/>
        </w:rPr>
        <w:t xml:space="preserve">NT (Net Tonilato): </w:t>
      </w:r>
      <w:r>
        <w:rPr>
          <w:color w:val="000000"/>
          <w:spacing w:val="0"/>
          <w:w w:val="100"/>
          <w:position w:val="0"/>
          <w:shd w:val="clear" w:color="auto" w:fill="auto"/>
          <w:lang w:val="tr-TR" w:eastAsia="tr-TR" w:bidi="tr-TR"/>
        </w:rPr>
        <w:t>Geminin yük ve yolcu taşımaya imkan vermeyen kısımlarının gros tonilatodan çıkarılmasından sonra kalan hacmini,</w:t>
      </w:r>
    </w:p>
    <w:p>
      <w:pPr>
        <w:pStyle w:val="Style18"/>
        <w:keepNext w:val="0"/>
        <w:keepLines w:val="0"/>
        <w:widowControl w:val="0"/>
        <w:shd w:val="clear" w:color="auto" w:fill="auto"/>
        <w:bidi w:val="0"/>
        <w:spacing w:before="0" w:after="300"/>
        <w:ind w:left="0" w:right="0" w:firstLine="440"/>
        <w:jc w:val="left"/>
      </w:pPr>
      <w:r>
        <w:rPr>
          <w:color w:val="000000"/>
          <w:spacing w:val="0"/>
          <w:w w:val="100"/>
          <w:position w:val="0"/>
          <w:shd w:val="clear" w:color="auto" w:fill="auto"/>
          <w:lang w:val="tr-TR" w:eastAsia="tr-TR" w:bidi="tr-TR"/>
        </w:rPr>
        <w:t xml:space="preserve">c) </w:t>
      </w:r>
      <w:r>
        <w:rPr>
          <w:b/>
          <w:bCs/>
          <w:color w:val="000000"/>
          <w:spacing w:val="0"/>
          <w:w w:val="100"/>
          <w:position w:val="0"/>
          <w:shd w:val="clear" w:color="auto" w:fill="auto"/>
          <w:lang w:val="tr-TR" w:eastAsia="tr-TR" w:bidi="tr-TR"/>
        </w:rPr>
        <w:t xml:space="preserve">Deplasman Ton: </w:t>
      </w:r>
      <w:r>
        <w:rPr>
          <w:color w:val="000000"/>
          <w:spacing w:val="0"/>
          <w:w w:val="100"/>
          <w:position w:val="0"/>
          <w:shd w:val="clear" w:color="auto" w:fill="auto"/>
          <w:lang w:val="tr-TR" w:eastAsia="tr-TR" w:bidi="tr-TR"/>
        </w:rPr>
        <w:t>Harp gemilerinin tonilatosunu,</w:t>
      </w:r>
    </w:p>
    <w:p>
      <w:pPr>
        <w:pStyle w:val="Style16"/>
        <w:keepNext/>
        <w:keepLines/>
        <w:widowControl w:val="0"/>
        <w:numPr>
          <w:ilvl w:val="2"/>
          <w:numId w:val="1"/>
        </w:numPr>
        <w:shd w:val="clear" w:color="auto" w:fill="auto"/>
        <w:tabs>
          <w:tab w:pos="754" w:val="left"/>
        </w:tabs>
        <w:bidi w:val="0"/>
        <w:spacing w:before="0" w:after="0" w:line="266" w:lineRule="auto"/>
        <w:ind w:left="0" w:right="0" w:firstLine="0"/>
        <w:jc w:val="left"/>
      </w:pPr>
      <w:bookmarkStart w:id="16" w:name="bookmark16"/>
      <w:r>
        <w:rPr>
          <w:color w:val="000000"/>
          <w:spacing w:val="0"/>
          <w:w w:val="100"/>
          <w:position w:val="0"/>
          <w:shd w:val="clear" w:color="auto" w:fill="auto"/>
          <w:lang w:val="tr-TR" w:eastAsia="tr-TR" w:bidi="tr-TR"/>
        </w:rPr>
        <w:t>Deniz Vasıtası:</w:t>
      </w:r>
      <w:bookmarkEnd w:id="16"/>
    </w:p>
    <w:p>
      <w:pPr>
        <w:pStyle w:val="Style18"/>
        <w:keepNext w:val="0"/>
        <w:keepLines w:val="0"/>
        <w:widowControl w:val="0"/>
        <w:shd w:val="clear" w:color="auto" w:fill="auto"/>
        <w:bidi w:val="0"/>
        <w:spacing w:before="0" w:after="200" w:line="266" w:lineRule="auto"/>
        <w:ind w:left="720" w:right="0" w:firstLine="0"/>
        <w:jc w:val="left"/>
      </w:pPr>
      <w:r>
        <w:rPr>
          <w:color w:val="000000"/>
          <w:spacing w:val="0"/>
          <w:w w:val="100"/>
          <w:position w:val="0"/>
          <w:shd w:val="clear" w:color="auto" w:fill="auto"/>
          <w:lang w:val="tr-TR" w:eastAsia="tr-TR" w:bidi="tr-TR"/>
        </w:rPr>
        <w:t>Liman hizmetlerinde kullanılan her türlü makinalı ve makinasız deniz araçlarını (römorkör, pilobot,morinbot v.b.</w:t>
      </w:r>
    </w:p>
    <w:p>
      <w:pPr>
        <w:pStyle w:val="Style16"/>
        <w:keepNext/>
        <w:keepLines/>
        <w:widowControl w:val="0"/>
        <w:numPr>
          <w:ilvl w:val="2"/>
          <w:numId w:val="1"/>
        </w:numPr>
        <w:shd w:val="clear" w:color="auto" w:fill="auto"/>
        <w:tabs>
          <w:tab w:pos="706" w:val="left"/>
        </w:tabs>
        <w:bidi w:val="0"/>
        <w:spacing w:before="0" w:after="0"/>
        <w:ind w:left="0" w:right="0" w:firstLine="0"/>
        <w:jc w:val="left"/>
      </w:pPr>
      <w:bookmarkStart w:id="18" w:name="bookmark18"/>
      <w:r>
        <w:rPr>
          <w:color w:val="000000"/>
          <w:spacing w:val="0"/>
          <w:w w:val="100"/>
          <w:position w:val="0"/>
          <w:shd w:val="clear" w:color="auto" w:fill="auto"/>
          <w:lang w:val="tr-TR" w:eastAsia="tr-TR" w:bidi="tr-TR"/>
        </w:rPr>
        <w:t>Gemi Şiftingi:</w:t>
      </w:r>
      <w:bookmarkEnd w:id="18"/>
    </w:p>
    <w:p>
      <w:pPr>
        <w:pStyle w:val="Style18"/>
        <w:keepNext w:val="0"/>
        <w:keepLines w:val="0"/>
        <w:widowControl w:val="0"/>
        <w:shd w:val="clear" w:color="auto" w:fill="auto"/>
        <w:bidi w:val="0"/>
        <w:spacing w:before="0" w:after="0"/>
        <w:ind w:left="0" w:right="0" w:firstLine="700"/>
        <w:jc w:val="left"/>
      </w:pPr>
      <w:r>
        <w:rPr>
          <w:color w:val="000000"/>
          <w:spacing w:val="0"/>
          <w:w w:val="100"/>
          <w:position w:val="0"/>
          <w:shd w:val="clear" w:color="auto" w:fill="auto"/>
          <w:lang w:val="tr-TR" w:eastAsia="tr-TR" w:bidi="tr-TR"/>
        </w:rPr>
        <w:t>Görülecek lüzum üzerine geminin yerinin değiştirilmesini,</w:t>
      </w:r>
    </w:p>
    <w:p>
      <w:pPr>
        <w:pStyle w:val="Style16"/>
        <w:keepNext/>
        <w:keepLines/>
        <w:widowControl w:val="0"/>
        <w:numPr>
          <w:ilvl w:val="2"/>
          <w:numId w:val="1"/>
        </w:numPr>
        <w:shd w:val="clear" w:color="auto" w:fill="auto"/>
        <w:tabs>
          <w:tab w:pos="706" w:val="left"/>
        </w:tabs>
        <w:bidi w:val="0"/>
        <w:spacing w:before="0" w:after="0"/>
        <w:ind w:left="0" w:right="0" w:firstLine="0"/>
        <w:jc w:val="left"/>
      </w:pPr>
      <w:bookmarkStart w:id="20" w:name="bookmark20"/>
      <w:r>
        <w:rPr>
          <w:color w:val="000000"/>
          <w:spacing w:val="0"/>
          <w:w w:val="100"/>
          <w:position w:val="0"/>
          <w:shd w:val="clear" w:color="auto" w:fill="auto"/>
          <w:lang w:val="tr-TR" w:eastAsia="tr-TR" w:bidi="tr-TR"/>
        </w:rPr>
        <w:t>Eşya:</w:t>
      </w:r>
      <w:bookmarkEnd w:id="20"/>
    </w:p>
    <w:p>
      <w:pPr>
        <w:pStyle w:val="Style18"/>
        <w:keepNext w:val="0"/>
        <w:keepLines w:val="0"/>
        <w:widowControl w:val="0"/>
        <w:shd w:val="clear" w:color="auto" w:fill="auto"/>
        <w:bidi w:val="0"/>
        <w:spacing w:before="0" w:after="300"/>
        <w:ind w:left="0" w:right="0" w:firstLine="700"/>
        <w:jc w:val="left"/>
      </w:pPr>
      <w:r>
        <w:rPr>
          <w:color w:val="000000"/>
          <w:spacing w:val="0"/>
          <w:w w:val="100"/>
          <w:position w:val="0"/>
          <w:shd w:val="clear" w:color="auto" w:fill="auto"/>
          <w:lang w:val="tr-TR" w:eastAsia="tr-TR" w:bidi="tr-TR"/>
        </w:rPr>
        <w:t>Taşınabilen her türlü maddi kıymetleri,</w:t>
      </w:r>
    </w:p>
    <w:p>
      <w:pPr>
        <w:pStyle w:val="Style18"/>
        <w:keepNext w:val="0"/>
        <w:keepLines w:val="0"/>
        <w:widowControl w:val="0"/>
        <w:numPr>
          <w:ilvl w:val="0"/>
          <w:numId w:val="5"/>
        </w:numPr>
        <w:shd w:val="clear" w:color="auto" w:fill="auto"/>
        <w:tabs>
          <w:tab w:pos="1040" w:val="left"/>
        </w:tabs>
        <w:bidi w:val="0"/>
        <w:spacing w:before="0" w:after="300"/>
        <w:ind w:left="700" w:right="0"/>
        <w:jc w:val="left"/>
      </w:pPr>
      <w:r>
        <w:rPr>
          <w:b/>
          <w:bCs/>
          <w:color w:val="000000"/>
          <w:spacing w:val="0"/>
          <w:w w:val="100"/>
          <w:position w:val="0"/>
          <w:shd w:val="clear" w:color="auto" w:fill="auto"/>
          <w:lang w:val="tr-TR" w:eastAsia="tr-TR" w:bidi="tr-TR"/>
        </w:rPr>
        <w:t xml:space="preserve">Tehlikeli Eşya: </w:t>
      </w:r>
      <w:r>
        <w:rPr>
          <w:color w:val="000000"/>
          <w:spacing w:val="0"/>
          <w:w w:val="100"/>
          <w:position w:val="0"/>
          <w:shd w:val="clear" w:color="auto" w:fill="auto"/>
          <w:lang w:val="tr-TR" w:eastAsia="tr-TR" w:bidi="tr-TR"/>
        </w:rPr>
        <w:t>Patlayıcı, parlayıcı, yanıcı, yanmayı kolaylaştırıcı, yakıcı, zehirli ve radyoaktif maddeler ile bir arada bulundukları eşya için tehlikeli olan ve ancak kendi tabiatına uygun olarak muhafaza edilen, (Uluslararası Denizcilik Örgütü "IMO" tarafından yayınlanan DANGEROUS GOODS CODE adlı kitapta bulunan ve ilave edilen) eşyayı,</w:t>
      </w:r>
    </w:p>
    <w:p>
      <w:pPr>
        <w:pStyle w:val="Style18"/>
        <w:keepNext w:val="0"/>
        <w:keepLines w:val="0"/>
        <w:widowControl w:val="0"/>
        <w:numPr>
          <w:ilvl w:val="0"/>
          <w:numId w:val="5"/>
        </w:numPr>
        <w:shd w:val="clear" w:color="auto" w:fill="auto"/>
        <w:tabs>
          <w:tab w:pos="1050" w:val="left"/>
        </w:tabs>
        <w:bidi w:val="0"/>
        <w:spacing w:before="0" w:after="300" w:line="259" w:lineRule="auto"/>
        <w:ind w:left="700" w:right="0"/>
        <w:jc w:val="left"/>
      </w:pPr>
      <w:r>
        <w:rPr>
          <w:b/>
          <w:bCs/>
          <w:color w:val="000000"/>
          <w:spacing w:val="0"/>
          <w:w w:val="100"/>
          <w:position w:val="0"/>
          <w:shd w:val="clear" w:color="auto" w:fill="auto"/>
          <w:lang w:val="tr-TR" w:eastAsia="tr-TR" w:bidi="tr-TR"/>
        </w:rPr>
        <w:t xml:space="preserve">Dondurulmuş Eşya: </w:t>
      </w:r>
      <w:r>
        <w:rPr>
          <w:color w:val="000000"/>
          <w:spacing w:val="0"/>
          <w:w w:val="100"/>
          <w:position w:val="0"/>
          <w:shd w:val="clear" w:color="auto" w:fill="auto"/>
          <w:lang w:val="tr-TR" w:eastAsia="tr-TR" w:bidi="tr-TR"/>
        </w:rPr>
        <w:t>Soğuk hava depolarında olduğu gibi muhafazası özel tertiple tesis gerektiren eşyayı,</w:t>
      </w:r>
    </w:p>
    <w:p>
      <w:pPr>
        <w:pStyle w:val="Style18"/>
        <w:keepNext w:val="0"/>
        <w:keepLines w:val="0"/>
        <w:widowControl w:val="0"/>
        <w:numPr>
          <w:ilvl w:val="0"/>
          <w:numId w:val="5"/>
        </w:numPr>
        <w:shd w:val="clear" w:color="auto" w:fill="auto"/>
        <w:tabs>
          <w:tab w:pos="1025" w:val="left"/>
        </w:tabs>
        <w:bidi w:val="0"/>
        <w:spacing w:before="0" w:after="300" w:line="283" w:lineRule="auto"/>
        <w:ind w:left="700" w:right="0"/>
        <w:jc w:val="left"/>
      </w:pPr>
      <w:r>
        <w:rPr>
          <w:b/>
          <w:bCs/>
          <w:color w:val="000000"/>
          <w:spacing w:val="0"/>
          <w:w w:val="100"/>
          <w:position w:val="0"/>
          <w:shd w:val="clear" w:color="auto" w:fill="auto"/>
          <w:lang w:val="tr-TR" w:eastAsia="tr-TR" w:bidi="tr-TR"/>
        </w:rPr>
        <w:t xml:space="preserve">Dökme Eşya: </w:t>
      </w:r>
      <w:r>
        <w:rPr>
          <w:color w:val="000000"/>
          <w:spacing w:val="0"/>
          <w:w w:val="100"/>
          <w:position w:val="0"/>
          <w:shd w:val="clear" w:color="auto" w:fill="auto"/>
          <w:lang w:val="tr-TR" w:eastAsia="tr-TR" w:bidi="tr-TR"/>
        </w:rPr>
        <w:t>Ambalajlanmamış ve genellikle yükleme-boşaltması mekanik vasıta ve tesis gerektiren her nevi sıvı katı maddeleri (her cins hurda madenler ve pik, resmi belgelerinde dökme eşya olarak beyan edilse dahi dökme eşya olarak kabul edilmez.)</w:t>
      </w:r>
    </w:p>
    <w:p>
      <w:pPr>
        <w:pStyle w:val="Style18"/>
        <w:keepNext w:val="0"/>
        <w:keepLines w:val="0"/>
        <w:widowControl w:val="0"/>
        <w:numPr>
          <w:ilvl w:val="0"/>
          <w:numId w:val="5"/>
        </w:numPr>
        <w:shd w:val="clear" w:color="auto" w:fill="auto"/>
        <w:tabs>
          <w:tab w:pos="776" w:val="left"/>
        </w:tabs>
        <w:bidi w:val="0"/>
        <w:spacing w:before="0" w:after="300"/>
        <w:ind w:left="0" w:right="0" w:firstLine="440"/>
        <w:jc w:val="left"/>
      </w:pPr>
      <w:r>
        <w:rPr>
          <w:b/>
          <w:bCs/>
          <w:color w:val="000000"/>
          <w:spacing w:val="0"/>
          <w:w w:val="100"/>
          <w:position w:val="0"/>
          <w:shd w:val="clear" w:color="auto" w:fill="auto"/>
          <w:lang w:val="tr-TR" w:eastAsia="tr-TR" w:bidi="tr-TR"/>
        </w:rPr>
        <w:t xml:space="preserve">General Kargo: </w:t>
      </w:r>
      <w:r>
        <w:rPr>
          <w:color w:val="000000"/>
          <w:spacing w:val="0"/>
          <w:w w:val="100"/>
          <w:position w:val="0"/>
          <w:shd w:val="clear" w:color="auto" w:fill="auto"/>
          <w:lang w:val="tr-TR" w:eastAsia="tr-TR" w:bidi="tr-TR"/>
        </w:rPr>
        <w:t>Dökme eşya ile adet esasına tabi eşya dışında kalan eşyayı</w:t>
      </w:r>
    </w:p>
    <w:p>
      <w:pPr>
        <w:pStyle w:val="Style16"/>
        <w:keepNext/>
        <w:keepLines/>
        <w:widowControl w:val="0"/>
        <w:numPr>
          <w:ilvl w:val="2"/>
          <w:numId w:val="1"/>
        </w:numPr>
        <w:shd w:val="clear" w:color="auto" w:fill="auto"/>
        <w:tabs>
          <w:tab w:pos="706" w:val="left"/>
        </w:tabs>
        <w:bidi w:val="0"/>
        <w:spacing w:before="0" w:after="0"/>
        <w:ind w:left="0" w:right="0" w:firstLine="0"/>
        <w:jc w:val="left"/>
      </w:pPr>
      <w:bookmarkStart w:id="22" w:name="bookmark22"/>
      <w:r>
        <w:rPr>
          <w:color w:val="000000"/>
          <w:spacing w:val="0"/>
          <w:w w:val="100"/>
          <w:position w:val="0"/>
          <w:shd w:val="clear" w:color="auto" w:fill="auto"/>
          <w:lang w:val="tr-TR" w:eastAsia="tr-TR" w:bidi="tr-TR"/>
        </w:rPr>
        <w:t>Konteyner:</w:t>
      </w:r>
      <w:bookmarkEnd w:id="22"/>
    </w:p>
    <w:p>
      <w:pPr>
        <w:pStyle w:val="Style18"/>
        <w:keepNext w:val="0"/>
        <w:keepLines w:val="0"/>
        <w:widowControl w:val="0"/>
        <w:shd w:val="clear" w:color="auto" w:fill="auto"/>
        <w:bidi w:val="0"/>
        <w:spacing w:before="0" w:after="300"/>
        <w:ind w:left="700" w:right="0"/>
        <w:jc w:val="left"/>
      </w:pPr>
      <w:r>
        <w:rPr>
          <w:color w:val="000000"/>
          <w:spacing w:val="0"/>
          <w:w w:val="100"/>
          <w:position w:val="0"/>
          <w:shd w:val="clear" w:color="auto" w:fill="auto"/>
          <w:lang w:val="tr-TR" w:eastAsia="tr-TR" w:bidi="tr-TR"/>
        </w:rPr>
        <w:t>Uluslararası Standartlar Örgütünce (ISO) kabul edilen tip ve ölçülere uygun her türlü deniz, kara ve hava taşıtları ile taşınabilen, devamlı kullanmaya imkan verecek şekilde hususi ve dayanıklı yapılan, bir veya birden fazla nakil vasıtasına aktarma edilmesinde yükleme- boşaltma kolaylığı sağlayan özel tertibatı bulunan yükleri,</w:t>
      </w:r>
    </w:p>
    <w:p>
      <w:pPr>
        <w:pStyle w:val="Style16"/>
        <w:keepNext/>
        <w:keepLines/>
        <w:widowControl w:val="0"/>
        <w:numPr>
          <w:ilvl w:val="2"/>
          <w:numId w:val="1"/>
        </w:numPr>
        <w:shd w:val="clear" w:color="auto" w:fill="auto"/>
        <w:tabs>
          <w:tab w:pos="706" w:val="left"/>
        </w:tabs>
        <w:bidi w:val="0"/>
        <w:spacing w:before="0" w:after="0"/>
        <w:ind w:left="0" w:right="0" w:firstLine="0"/>
        <w:jc w:val="left"/>
      </w:pPr>
      <w:bookmarkStart w:id="24" w:name="bookmark24"/>
      <w:r>
        <w:rPr>
          <w:color w:val="000000"/>
          <w:spacing w:val="0"/>
          <w:w w:val="100"/>
          <w:position w:val="0"/>
          <w:shd w:val="clear" w:color="auto" w:fill="auto"/>
          <w:lang w:val="tr-TR" w:eastAsia="tr-TR" w:bidi="tr-TR"/>
        </w:rPr>
        <w:t>Konteyner Stok Sahası:</w:t>
      </w:r>
      <w:bookmarkEnd w:id="24"/>
    </w:p>
    <w:p>
      <w:pPr>
        <w:pStyle w:val="Style18"/>
        <w:keepNext w:val="0"/>
        <w:keepLines w:val="0"/>
        <w:widowControl w:val="0"/>
        <w:shd w:val="clear" w:color="auto" w:fill="auto"/>
        <w:bidi w:val="0"/>
        <w:spacing w:before="0" w:after="300"/>
        <w:ind w:left="0" w:right="0" w:firstLine="700"/>
        <w:jc w:val="left"/>
      </w:pPr>
      <w:r>
        <w:rPr>
          <w:color w:val="000000"/>
          <w:spacing w:val="0"/>
          <w:w w:val="100"/>
          <w:position w:val="0"/>
          <w:shd w:val="clear" w:color="auto" w:fill="auto"/>
          <w:lang w:val="tr-TR" w:eastAsia="tr-TR" w:bidi="tr-TR"/>
        </w:rPr>
        <w:t>Her ölçüdeki dolu ve boş konteynerlerin blok, hat ve kat olarak istiflendiği sahalar.</w:t>
      </w:r>
    </w:p>
    <w:p>
      <w:pPr>
        <w:pStyle w:val="Style16"/>
        <w:keepNext/>
        <w:keepLines/>
        <w:widowControl w:val="0"/>
        <w:numPr>
          <w:ilvl w:val="2"/>
          <w:numId w:val="1"/>
        </w:numPr>
        <w:shd w:val="clear" w:color="auto" w:fill="auto"/>
        <w:tabs>
          <w:tab w:pos="725" w:val="left"/>
        </w:tabs>
        <w:bidi w:val="0"/>
        <w:spacing w:before="0" w:after="0"/>
        <w:ind w:left="0" w:right="0" w:firstLine="0"/>
        <w:jc w:val="left"/>
      </w:pPr>
      <w:bookmarkStart w:id="26" w:name="bookmark26"/>
      <w:r>
        <w:rPr>
          <w:color w:val="000000"/>
          <w:spacing w:val="0"/>
          <w:w w:val="100"/>
          <w:position w:val="0"/>
          <w:shd w:val="clear" w:color="auto" w:fill="auto"/>
          <w:lang w:val="tr-TR" w:eastAsia="tr-TR" w:bidi="tr-TR"/>
        </w:rPr>
        <w:t>Konteyner Yük İstasyonu:</w:t>
      </w:r>
      <w:bookmarkEnd w:id="26"/>
    </w:p>
    <w:p>
      <w:pPr>
        <w:pStyle w:val="Style18"/>
        <w:keepNext w:val="0"/>
        <w:keepLines w:val="0"/>
        <w:widowControl w:val="0"/>
        <w:shd w:val="clear" w:color="auto" w:fill="auto"/>
        <w:bidi w:val="0"/>
        <w:spacing w:before="0" w:after="300" w:line="266" w:lineRule="auto"/>
        <w:ind w:left="700" w:right="0"/>
        <w:jc w:val="left"/>
      </w:pPr>
      <w:r>
        <w:rPr>
          <w:color w:val="000000"/>
          <w:spacing w:val="0"/>
          <w:w w:val="100"/>
          <w:position w:val="0"/>
          <w:shd w:val="clear" w:color="auto" w:fill="auto"/>
          <w:lang w:val="tr-TR" w:eastAsia="tr-TR" w:bidi="tr-TR"/>
        </w:rPr>
        <w:t>Konteyner içerisine yükün doldurulması veya içerisinden boşaltılmasının yapıldığı ve burada yükün ambarlandığı yerleri.</w:t>
      </w:r>
    </w:p>
    <w:p>
      <w:pPr>
        <w:pStyle w:val="Style16"/>
        <w:keepNext/>
        <w:keepLines/>
        <w:widowControl w:val="0"/>
        <w:numPr>
          <w:ilvl w:val="2"/>
          <w:numId w:val="1"/>
        </w:numPr>
        <w:shd w:val="clear" w:color="auto" w:fill="auto"/>
        <w:tabs>
          <w:tab w:pos="714" w:val="left"/>
        </w:tabs>
        <w:bidi w:val="0"/>
        <w:spacing w:before="0" w:after="0" w:line="269" w:lineRule="auto"/>
        <w:ind w:left="0" w:right="0" w:firstLine="0"/>
        <w:jc w:val="left"/>
      </w:pPr>
      <w:bookmarkStart w:id="28" w:name="bookmark28"/>
      <w:r>
        <w:rPr>
          <w:color w:val="000000"/>
          <w:spacing w:val="0"/>
          <w:w w:val="100"/>
          <w:position w:val="0"/>
          <w:shd w:val="clear" w:color="auto" w:fill="auto"/>
          <w:lang w:val="tr-TR" w:eastAsia="tr-TR" w:bidi="tr-TR"/>
        </w:rPr>
        <w:t>Treyler:</w:t>
      </w:r>
      <w:bookmarkEnd w:id="28"/>
    </w:p>
    <w:p>
      <w:pPr>
        <w:pStyle w:val="Style18"/>
        <w:keepNext w:val="0"/>
        <w:keepLines w:val="0"/>
        <w:widowControl w:val="0"/>
        <w:shd w:val="clear" w:color="auto" w:fill="auto"/>
        <w:bidi w:val="0"/>
        <w:spacing w:before="0" w:after="300" w:line="269" w:lineRule="auto"/>
        <w:ind w:left="700" w:right="0"/>
        <w:jc w:val="left"/>
      </w:pPr>
      <w:r>
        <w:rPr>
          <w:color w:val="000000"/>
          <w:spacing w:val="0"/>
          <w:w w:val="100"/>
          <w:position w:val="0"/>
          <w:shd w:val="clear" w:color="auto" w:fill="auto"/>
          <w:lang w:val="tr-TR" w:eastAsia="tr-TR" w:bidi="tr-TR"/>
        </w:rPr>
        <w:t>Feribot, Roll-on/Roll-of veya benzeri tipte gemilere, çekici veya itici bir araçla hareket ettirilerek yükletilen veya boşaltılan çekici veya iticiden ayrılabilen ve yük taşımaya uygun kapalı veya açık yeri bulunan taşıma araçlarını, (kamyon dahil)</w:t>
      </w:r>
    </w:p>
    <w:p>
      <w:pPr>
        <w:pStyle w:val="Style16"/>
        <w:keepNext/>
        <w:keepLines/>
        <w:widowControl w:val="0"/>
        <w:numPr>
          <w:ilvl w:val="2"/>
          <w:numId w:val="1"/>
        </w:numPr>
        <w:shd w:val="clear" w:color="auto" w:fill="auto"/>
        <w:tabs>
          <w:tab w:pos="718" w:val="left"/>
        </w:tabs>
        <w:bidi w:val="0"/>
        <w:spacing w:before="0" w:after="0"/>
        <w:ind w:left="0" w:right="0" w:firstLine="0"/>
        <w:jc w:val="left"/>
      </w:pPr>
      <w:bookmarkStart w:id="30" w:name="bookmark30"/>
      <w:r>
        <w:rPr>
          <w:color w:val="000000"/>
          <w:spacing w:val="0"/>
          <w:w w:val="100"/>
          <w:position w:val="0"/>
          <w:shd w:val="clear" w:color="auto" w:fill="auto"/>
          <w:lang w:val="tr-TR" w:eastAsia="tr-TR" w:bidi="tr-TR"/>
        </w:rPr>
        <w:t>Tekerlekli ve Paletli Araçlar:</w:t>
      </w:r>
      <w:bookmarkEnd w:id="30"/>
    </w:p>
    <w:p>
      <w:pPr>
        <w:pStyle w:val="Style18"/>
        <w:keepNext w:val="0"/>
        <w:keepLines w:val="0"/>
        <w:widowControl w:val="0"/>
        <w:shd w:val="clear" w:color="auto" w:fill="auto"/>
        <w:bidi w:val="0"/>
        <w:spacing w:before="0" w:after="300"/>
        <w:ind w:left="700" w:right="0"/>
        <w:jc w:val="left"/>
      </w:pPr>
      <w:r>
        <w:rPr>
          <w:color w:val="000000"/>
          <w:spacing w:val="0"/>
          <w:w w:val="100"/>
          <w:position w:val="0"/>
          <w:shd w:val="clear" w:color="auto" w:fill="auto"/>
          <w:lang w:val="tr-TR" w:eastAsia="tr-TR" w:bidi="tr-TR"/>
        </w:rPr>
        <w:t>Çeşitli hizmet tarifelerinde adet üzerinden ücrete tabi tutulan eşya taşımaya mahsus treyler de dahil, yük taşımaya mahsus olmasa bile kendi tekerlek ve paletleri üzerinde hareket edebilen (Vinç, Traktör, Greyder, Loder, Silindir, Vagon, Lokomotiv, Otomobil v.b.) araçları,</w:t>
      </w:r>
    </w:p>
    <w:p>
      <w:pPr>
        <w:pStyle w:val="Style16"/>
        <w:keepNext/>
        <w:keepLines/>
        <w:widowControl w:val="0"/>
        <w:numPr>
          <w:ilvl w:val="2"/>
          <w:numId w:val="1"/>
        </w:numPr>
        <w:shd w:val="clear" w:color="auto" w:fill="auto"/>
        <w:tabs>
          <w:tab w:pos="744" w:val="left"/>
        </w:tabs>
        <w:bidi w:val="0"/>
        <w:spacing w:before="0" w:after="0"/>
        <w:ind w:left="0" w:right="0" w:firstLine="0"/>
        <w:jc w:val="left"/>
      </w:pPr>
      <w:bookmarkStart w:id="32" w:name="bookmark32"/>
      <w:r>
        <w:rPr>
          <w:color w:val="000000"/>
          <w:spacing w:val="0"/>
          <w:w w:val="100"/>
          <w:position w:val="0"/>
          <w:shd w:val="clear" w:color="auto" w:fill="auto"/>
          <w:lang w:val="tr-TR" w:eastAsia="tr-TR" w:bidi="tr-TR"/>
        </w:rPr>
        <w:t>Mekanik vasıta ve tesisler:</w:t>
      </w:r>
      <w:bookmarkEnd w:id="32"/>
    </w:p>
    <w:p>
      <w:pPr>
        <w:pStyle w:val="Style18"/>
        <w:keepNext w:val="0"/>
        <w:keepLines w:val="0"/>
        <w:widowControl w:val="0"/>
        <w:shd w:val="clear" w:color="auto" w:fill="auto"/>
        <w:bidi w:val="0"/>
        <w:spacing w:before="0" w:after="300" w:line="286" w:lineRule="auto"/>
        <w:ind w:left="700" w:right="0"/>
        <w:jc w:val="both"/>
      </w:pPr>
      <w:r>
        <w:rPr>
          <w:color w:val="000000"/>
          <w:spacing w:val="0"/>
          <w:w w:val="100"/>
          <w:position w:val="0"/>
          <w:shd w:val="clear" w:color="auto" w:fill="auto"/>
          <w:lang w:val="tr-TR" w:eastAsia="tr-TR" w:bidi="tr-TR"/>
        </w:rPr>
        <w:t>Özellikle dökme, katı ve sıvı eşyanın elleçlenmesinde kullanılan konveyör, pnomatik ve payplayn,</w:t>
      </w:r>
    </w:p>
    <w:p>
      <w:pPr>
        <w:pStyle w:val="Style16"/>
        <w:keepNext/>
        <w:keepLines/>
        <w:widowControl w:val="0"/>
        <w:numPr>
          <w:ilvl w:val="2"/>
          <w:numId w:val="1"/>
        </w:numPr>
        <w:shd w:val="clear" w:color="auto" w:fill="auto"/>
        <w:tabs>
          <w:tab w:pos="744" w:val="left"/>
        </w:tabs>
        <w:bidi w:val="0"/>
        <w:spacing w:before="0" w:after="0" w:line="283" w:lineRule="auto"/>
        <w:ind w:left="0" w:right="0" w:firstLine="0"/>
        <w:jc w:val="left"/>
      </w:pPr>
      <w:bookmarkStart w:id="34" w:name="bookmark34"/>
      <w:r>
        <w:rPr>
          <w:color w:val="000000"/>
          <w:spacing w:val="0"/>
          <w:w w:val="100"/>
          <w:position w:val="0"/>
          <w:shd w:val="clear" w:color="auto" w:fill="auto"/>
          <w:lang w:val="tr-TR" w:eastAsia="tr-TR" w:bidi="tr-TR"/>
        </w:rPr>
        <w:t>Araçlar ve Gereçler:</w:t>
      </w:r>
      <w:bookmarkEnd w:id="34"/>
    </w:p>
    <w:p>
      <w:pPr>
        <w:pStyle w:val="Style18"/>
        <w:keepNext w:val="0"/>
        <w:keepLines w:val="0"/>
        <w:widowControl w:val="0"/>
        <w:shd w:val="clear" w:color="auto" w:fill="auto"/>
        <w:bidi w:val="0"/>
        <w:spacing w:before="0" w:after="300" w:line="283" w:lineRule="auto"/>
        <w:ind w:left="700" w:right="0"/>
        <w:jc w:val="left"/>
      </w:pPr>
      <w:r>
        <w:rPr>
          <w:color w:val="000000"/>
          <w:spacing w:val="0"/>
          <w:w w:val="100"/>
          <w:position w:val="0"/>
          <w:shd w:val="clear" w:color="auto" w:fill="auto"/>
          <w:lang w:val="tr-TR" w:eastAsia="tr-TR" w:bidi="tr-TR"/>
        </w:rPr>
        <w:t>Mekanik vasıta ve tesisler dışındaki eşyanın elleçlenmesinde kullanılan her türlü (vinç, forklift, loder, kavrama, vb.) araç-gereçleri,</w:t>
      </w:r>
    </w:p>
    <w:p>
      <w:pPr>
        <w:pStyle w:val="Style16"/>
        <w:keepNext/>
        <w:keepLines/>
        <w:widowControl w:val="0"/>
        <w:numPr>
          <w:ilvl w:val="2"/>
          <w:numId w:val="1"/>
        </w:numPr>
        <w:shd w:val="clear" w:color="auto" w:fill="auto"/>
        <w:tabs>
          <w:tab w:pos="736" w:val="left"/>
        </w:tabs>
        <w:bidi w:val="0"/>
        <w:spacing w:before="0" w:after="0" w:line="269" w:lineRule="auto"/>
        <w:ind w:left="0" w:right="0" w:firstLine="0"/>
        <w:jc w:val="left"/>
      </w:pPr>
      <w:bookmarkStart w:id="36" w:name="bookmark36"/>
      <w:r>
        <w:rPr>
          <w:color w:val="000000"/>
          <w:spacing w:val="0"/>
          <w:w w:val="100"/>
          <w:position w:val="0"/>
          <w:shd w:val="clear" w:color="auto" w:fill="auto"/>
          <w:lang w:val="tr-TR" w:eastAsia="tr-TR" w:bidi="tr-TR"/>
        </w:rPr>
        <w:t>Terminal:</w:t>
      </w:r>
      <w:bookmarkEnd w:id="36"/>
    </w:p>
    <w:p>
      <w:pPr>
        <w:pStyle w:val="Style18"/>
        <w:keepNext w:val="0"/>
        <w:keepLines w:val="0"/>
        <w:widowControl w:val="0"/>
        <w:shd w:val="clear" w:color="auto" w:fill="auto"/>
        <w:bidi w:val="0"/>
        <w:spacing w:before="0" w:after="300" w:line="269" w:lineRule="auto"/>
        <w:ind w:left="700" w:right="0"/>
        <w:jc w:val="left"/>
      </w:pPr>
      <w:r>
        <w:rPr>
          <w:color w:val="000000"/>
          <w:spacing w:val="0"/>
          <w:w w:val="100"/>
          <w:position w:val="0"/>
          <w:shd w:val="clear" w:color="auto" w:fill="auto"/>
          <w:lang w:val="tr-TR" w:eastAsia="tr-TR" w:bidi="tr-TR"/>
        </w:rPr>
        <w:t>İşletmenin denetim ve gözetimi altında bulunan çalışma sahalarını, (rıhtım, iskele, ambarlama yerleri ve açık arazi vb.)</w:t>
      </w:r>
    </w:p>
    <w:p>
      <w:pPr>
        <w:pStyle w:val="Style16"/>
        <w:keepNext/>
        <w:keepLines/>
        <w:widowControl w:val="0"/>
        <w:numPr>
          <w:ilvl w:val="2"/>
          <w:numId w:val="1"/>
        </w:numPr>
        <w:shd w:val="clear" w:color="auto" w:fill="auto"/>
        <w:tabs>
          <w:tab w:pos="747" w:val="left"/>
        </w:tabs>
        <w:bidi w:val="0"/>
        <w:spacing w:before="0" w:after="0"/>
        <w:ind w:left="0" w:right="0" w:firstLine="0"/>
        <w:jc w:val="left"/>
      </w:pPr>
      <w:bookmarkStart w:id="38" w:name="bookmark38"/>
      <w:r>
        <w:rPr>
          <w:color w:val="000000"/>
          <w:spacing w:val="0"/>
          <w:w w:val="100"/>
          <w:position w:val="0"/>
          <w:shd w:val="clear" w:color="auto" w:fill="auto"/>
          <w:lang w:val="tr-TR" w:eastAsia="tr-TR" w:bidi="tr-TR"/>
        </w:rPr>
        <w:t>Geçici Depolama (Ambarlama) Yerleri:</w:t>
      </w:r>
      <w:bookmarkEnd w:id="38"/>
    </w:p>
    <w:p>
      <w:pPr>
        <w:pStyle w:val="Style18"/>
        <w:keepNext w:val="0"/>
        <w:keepLines w:val="0"/>
        <w:widowControl w:val="0"/>
        <w:shd w:val="clear" w:color="auto" w:fill="auto"/>
        <w:bidi w:val="0"/>
        <w:spacing w:before="0" w:after="300"/>
        <w:ind w:left="700" w:right="0"/>
        <w:jc w:val="both"/>
      </w:pPr>
      <w:r>
        <w:rPr>
          <w:color w:val="000000"/>
          <w:spacing w:val="0"/>
          <w:w w:val="100"/>
          <w:position w:val="0"/>
          <w:shd w:val="clear" w:color="auto" w:fill="auto"/>
          <w:lang w:val="tr-TR" w:eastAsia="tr-TR" w:bidi="tr-TR"/>
        </w:rPr>
        <w:t>Terminal sahası içerisinde deniz veya kara yoluyla gelen her türlü eşya ve kapların konulup; muhafaza edildiği yerleri,</w:t>
      </w:r>
    </w:p>
    <w:p>
      <w:pPr>
        <w:pStyle w:val="Style16"/>
        <w:keepNext/>
        <w:keepLines/>
        <w:widowControl w:val="0"/>
        <w:numPr>
          <w:ilvl w:val="2"/>
          <w:numId w:val="1"/>
        </w:numPr>
        <w:shd w:val="clear" w:color="auto" w:fill="auto"/>
        <w:tabs>
          <w:tab w:pos="744" w:val="left"/>
        </w:tabs>
        <w:bidi w:val="0"/>
        <w:spacing w:before="0" w:after="0" w:line="266" w:lineRule="auto"/>
        <w:ind w:left="0" w:right="0" w:firstLine="0"/>
        <w:jc w:val="left"/>
      </w:pPr>
      <w:bookmarkStart w:id="40" w:name="bookmark40"/>
      <w:r>
        <w:rPr>
          <w:color w:val="000000"/>
          <w:spacing w:val="0"/>
          <w:w w:val="100"/>
          <w:position w:val="0"/>
          <w:shd w:val="clear" w:color="auto" w:fill="auto"/>
          <w:lang w:val="tr-TR" w:eastAsia="tr-TR" w:bidi="tr-TR"/>
        </w:rPr>
        <w:t>Antrepo:</w:t>
      </w:r>
      <w:bookmarkEnd w:id="40"/>
    </w:p>
    <w:p>
      <w:pPr>
        <w:pStyle w:val="Style18"/>
        <w:keepNext w:val="0"/>
        <w:keepLines w:val="0"/>
        <w:widowControl w:val="0"/>
        <w:shd w:val="clear" w:color="auto" w:fill="auto"/>
        <w:bidi w:val="0"/>
        <w:spacing w:before="0" w:after="300" w:line="266" w:lineRule="auto"/>
        <w:ind w:left="700" w:right="0"/>
        <w:jc w:val="both"/>
      </w:pPr>
      <w:r>
        <w:rPr>
          <w:color w:val="000000"/>
          <w:spacing w:val="0"/>
          <w:w w:val="100"/>
          <w:position w:val="0"/>
          <w:shd w:val="clear" w:color="auto" w:fill="auto"/>
          <w:lang w:val="tr-TR" w:eastAsia="tr-TR" w:bidi="tr-TR"/>
        </w:rPr>
        <w:t>Gümrük gözetimi altında bulunan eşyanın konulması amacıyla kurulan ve kuruluşunda aranılacak koşulları ve nitelikleri. Gümrük yönetiminde belirlenen yerleri,</w:t>
      </w:r>
    </w:p>
    <w:p>
      <w:pPr>
        <w:pStyle w:val="Style16"/>
        <w:keepNext/>
        <w:keepLines/>
        <w:widowControl w:val="0"/>
        <w:numPr>
          <w:ilvl w:val="2"/>
          <w:numId w:val="1"/>
        </w:numPr>
        <w:shd w:val="clear" w:color="auto" w:fill="auto"/>
        <w:tabs>
          <w:tab w:pos="740" w:val="left"/>
        </w:tabs>
        <w:bidi w:val="0"/>
        <w:spacing w:before="0" w:after="0"/>
        <w:ind w:left="0" w:right="0" w:firstLine="0"/>
        <w:jc w:val="left"/>
      </w:pPr>
      <w:bookmarkStart w:id="42" w:name="bookmark42"/>
      <w:r>
        <w:rPr>
          <w:color w:val="000000"/>
          <w:spacing w:val="0"/>
          <w:w w:val="100"/>
          <w:position w:val="0"/>
          <w:shd w:val="clear" w:color="auto" w:fill="auto"/>
          <w:lang w:val="tr-TR" w:eastAsia="tr-TR" w:bidi="tr-TR"/>
        </w:rPr>
        <w:t>Daimi Depozito - İş Avansı ve Teminat:</w:t>
      </w:r>
      <w:bookmarkEnd w:id="42"/>
    </w:p>
    <w:p>
      <w:pPr>
        <w:pStyle w:val="Style18"/>
        <w:keepNext w:val="0"/>
        <w:keepLines w:val="0"/>
        <w:widowControl w:val="0"/>
        <w:shd w:val="clear" w:color="auto" w:fill="auto"/>
        <w:bidi w:val="0"/>
        <w:spacing w:before="0" w:after="0"/>
        <w:ind w:left="700" w:right="0"/>
        <w:jc w:val="left"/>
      </w:pPr>
      <w:r>
        <w:rPr>
          <w:b/>
          <w:bCs/>
          <w:color w:val="000000"/>
          <w:spacing w:val="0"/>
          <w:w w:val="100"/>
          <w:position w:val="0"/>
          <w:shd w:val="clear" w:color="auto" w:fill="auto"/>
          <w:lang w:val="tr-TR" w:eastAsia="tr-TR" w:bidi="tr-TR"/>
        </w:rPr>
        <w:t xml:space="preserve">Daimi Depozito; </w:t>
      </w:r>
      <w:r>
        <w:rPr>
          <w:color w:val="000000"/>
          <w:spacing w:val="0"/>
          <w:w w:val="100"/>
          <w:position w:val="0"/>
          <w:shd w:val="clear" w:color="auto" w:fill="auto"/>
          <w:lang w:val="tr-TR" w:eastAsia="tr-TR" w:bidi="tr-TR"/>
        </w:rPr>
        <w:t>Belirli bir hizmete değil, belirli bir sürede çıkabilecek bir veya birden fazla hizmete karşılık olmak üzere işletmeye yatırılan global bir parayı,</w:t>
      </w:r>
    </w:p>
    <w:p>
      <w:pPr>
        <w:pStyle w:val="Style18"/>
        <w:keepNext w:val="0"/>
        <w:keepLines w:val="0"/>
        <w:widowControl w:val="0"/>
        <w:shd w:val="clear" w:color="auto" w:fill="auto"/>
        <w:bidi w:val="0"/>
        <w:spacing w:before="0" w:after="0"/>
        <w:ind w:left="700" w:right="0"/>
        <w:jc w:val="left"/>
      </w:pPr>
      <w:r>
        <w:rPr>
          <w:b/>
          <w:bCs/>
          <w:color w:val="000000"/>
          <w:spacing w:val="0"/>
          <w:w w:val="100"/>
          <w:position w:val="0"/>
          <w:shd w:val="clear" w:color="auto" w:fill="auto"/>
          <w:lang w:val="tr-TR" w:eastAsia="tr-TR" w:bidi="tr-TR"/>
        </w:rPr>
        <w:t xml:space="preserve">İş Avansı; </w:t>
      </w:r>
      <w:r>
        <w:rPr>
          <w:color w:val="000000"/>
          <w:spacing w:val="0"/>
          <w:w w:val="100"/>
          <w:position w:val="0"/>
          <w:shd w:val="clear" w:color="auto" w:fill="auto"/>
          <w:lang w:val="tr-TR" w:eastAsia="tr-TR" w:bidi="tr-TR"/>
        </w:rPr>
        <w:t>Belirli bir hizmet karşılığı olmak üzere hizmet verilmeye başlanmadan önce işletmeye yatırılan parayı,</w:t>
      </w:r>
    </w:p>
    <w:p>
      <w:pPr>
        <w:pStyle w:val="Style18"/>
        <w:keepNext w:val="0"/>
        <w:keepLines w:val="0"/>
        <w:widowControl w:val="0"/>
        <w:shd w:val="clear" w:color="auto" w:fill="auto"/>
        <w:bidi w:val="0"/>
        <w:spacing w:before="0" w:after="300"/>
        <w:ind w:left="700" w:right="0"/>
        <w:jc w:val="left"/>
      </w:pPr>
      <w:r>
        <w:rPr>
          <w:b/>
          <w:bCs/>
          <w:color w:val="000000"/>
          <w:spacing w:val="0"/>
          <w:w w:val="100"/>
          <w:position w:val="0"/>
          <w:shd w:val="clear" w:color="auto" w:fill="auto"/>
          <w:lang w:val="tr-TR" w:eastAsia="tr-TR" w:bidi="tr-TR"/>
        </w:rPr>
        <w:t xml:space="preserve">Teminat; </w:t>
      </w:r>
      <w:r>
        <w:rPr>
          <w:color w:val="000000"/>
          <w:spacing w:val="0"/>
          <w:w w:val="100"/>
          <w:position w:val="0"/>
          <w:shd w:val="clear" w:color="auto" w:fill="auto"/>
          <w:lang w:val="tr-TR" w:eastAsia="tr-TR" w:bidi="tr-TR"/>
        </w:rPr>
        <w:t>Belirli bir hizmet karşılığı olmak üzere hizmet verilmeye başlanmadan önce işletmeye yatırılan para, teminat mektubu, hazine bonosu, banka blokeli çek vs.</w:t>
      </w:r>
    </w:p>
    <w:p>
      <w:pPr>
        <w:pStyle w:val="Style16"/>
        <w:keepNext/>
        <w:keepLines/>
        <w:widowControl w:val="0"/>
        <w:numPr>
          <w:ilvl w:val="2"/>
          <w:numId w:val="1"/>
        </w:numPr>
        <w:shd w:val="clear" w:color="auto" w:fill="auto"/>
        <w:tabs>
          <w:tab w:pos="740" w:val="left"/>
        </w:tabs>
        <w:bidi w:val="0"/>
        <w:spacing w:before="0" w:after="0"/>
        <w:ind w:left="0" w:right="0" w:firstLine="0"/>
        <w:jc w:val="left"/>
      </w:pPr>
      <w:bookmarkStart w:id="44" w:name="bookmark44"/>
      <w:r>
        <w:rPr>
          <w:color w:val="000000"/>
          <w:spacing w:val="0"/>
          <w:w w:val="100"/>
          <w:position w:val="0"/>
          <w:shd w:val="clear" w:color="auto" w:fill="auto"/>
          <w:lang w:val="tr-TR" w:eastAsia="tr-TR" w:bidi="tr-TR"/>
        </w:rPr>
        <w:t>Gün:</w:t>
      </w:r>
      <w:bookmarkEnd w:id="44"/>
    </w:p>
    <w:p>
      <w:pPr>
        <w:pStyle w:val="Style18"/>
        <w:keepNext w:val="0"/>
        <w:keepLines w:val="0"/>
        <w:widowControl w:val="0"/>
        <w:shd w:val="clear" w:color="auto" w:fill="auto"/>
        <w:bidi w:val="0"/>
        <w:spacing w:before="0" w:after="300"/>
        <w:ind w:left="0" w:right="0" w:firstLine="700"/>
        <w:jc w:val="left"/>
      </w:pPr>
      <w:r>
        <w:rPr>
          <w:color w:val="000000"/>
          <w:spacing w:val="0"/>
          <w:w w:val="100"/>
          <w:position w:val="0"/>
          <w:shd w:val="clear" w:color="auto" w:fill="auto"/>
          <w:lang w:val="tr-TR" w:eastAsia="tr-TR" w:bidi="tr-TR"/>
        </w:rPr>
        <w:t>Bir takvim gününü, (gün kesirleri tam gün sayılır)</w:t>
      </w:r>
    </w:p>
    <w:p>
      <w:pPr>
        <w:pStyle w:val="Style16"/>
        <w:keepNext/>
        <w:keepLines/>
        <w:widowControl w:val="0"/>
        <w:numPr>
          <w:ilvl w:val="2"/>
          <w:numId w:val="1"/>
        </w:numPr>
        <w:shd w:val="clear" w:color="auto" w:fill="auto"/>
        <w:tabs>
          <w:tab w:pos="744" w:val="left"/>
        </w:tabs>
        <w:bidi w:val="0"/>
        <w:spacing w:before="0" w:after="0"/>
        <w:ind w:left="0" w:right="0" w:firstLine="0"/>
        <w:jc w:val="left"/>
      </w:pPr>
      <w:bookmarkStart w:id="46" w:name="bookmark46"/>
      <w:r>
        <w:rPr>
          <w:color w:val="000000"/>
          <w:spacing w:val="0"/>
          <w:w w:val="100"/>
          <w:position w:val="0"/>
          <w:shd w:val="clear" w:color="auto" w:fill="auto"/>
          <w:lang w:val="tr-TR" w:eastAsia="tr-TR" w:bidi="tr-TR"/>
        </w:rPr>
        <w:t>Saat:</w:t>
      </w:r>
      <w:bookmarkEnd w:id="46"/>
    </w:p>
    <w:p>
      <w:pPr>
        <w:pStyle w:val="Style18"/>
        <w:keepNext w:val="0"/>
        <w:keepLines w:val="0"/>
        <w:widowControl w:val="0"/>
        <w:shd w:val="clear" w:color="auto" w:fill="auto"/>
        <w:bidi w:val="0"/>
        <w:spacing w:before="0" w:after="500"/>
        <w:ind w:left="0" w:right="0" w:firstLine="700"/>
        <w:jc w:val="left"/>
      </w:pPr>
      <w:r>
        <w:rPr>
          <w:color w:val="000000"/>
          <w:spacing w:val="0"/>
          <w:w w:val="100"/>
          <w:position w:val="0"/>
          <w:shd w:val="clear" w:color="auto" w:fill="auto"/>
          <w:lang w:val="tr-TR" w:eastAsia="tr-TR" w:bidi="tr-TR"/>
        </w:rPr>
        <w:t>Altmış dakikalık zaman dilimini, (saat kesirleri tam saate iblağ edilir.) ifade eder.</w:t>
      </w:r>
    </w:p>
    <w:p>
      <w:pPr>
        <w:pStyle w:val="Style16"/>
        <w:keepNext/>
        <w:keepLines/>
        <w:widowControl w:val="0"/>
        <w:numPr>
          <w:ilvl w:val="1"/>
          <w:numId w:val="1"/>
        </w:numPr>
        <w:shd w:val="clear" w:color="auto" w:fill="auto"/>
        <w:tabs>
          <w:tab w:pos="459" w:val="left"/>
        </w:tabs>
        <w:bidi w:val="0"/>
        <w:spacing w:before="0"/>
        <w:ind w:left="0" w:right="0" w:firstLine="0"/>
        <w:jc w:val="left"/>
      </w:pPr>
      <w:bookmarkStart w:id="48" w:name="bookmark48"/>
      <w:r>
        <w:rPr>
          <w:color w:val="000000"/>
          <w:spacing w:val="0"/>
          <w:w w:val="100"/>
          <w:position w:val="0"/>
          <w:shd w:val="clear" w:color="auto" w:fill="auto"/>
          <w:lang w:val="tr-TR" w:eastAsia="tr-TR" w:bidi="tr-TR"/>
        </w:rPr>
        <w:t>GENEL HÜKÜMLER</w:t>
      </w:r>
      <w:bookmarkEnd w:id="48"/>
    </w:p>
    <w:p>
      <w:pPr>
        <w:pStyle w:val="Style16"/>
        <w:keepNext/>
        <w:keepLines/>
        <w:widowControl w:val="0"/>
        <w:numPr>
          <w:ilvl w:val="2"/>
          <w:numId w:val="1"/>
        </w:numPr>
        <w:shd w:val="clear" w:color="auto" w:fill="auto"/>
        <w:tabs>
          <w:tab w:pos="625" w:val="left"/>
        </w:tabs>
        <w:bidi w:val="0"/>
        <w:spacing w:before="0"/>
        <w:ind w:left="0" w:right="0" w:firstLine="0"/>
        <w:jc w:val="both"/>
      </w:pPr>
      <w:r>
        <w:rPr>
          <w:color w:val="000000"/>
          <w:spacing w:val="0"/>
          <w:w w:val="100"/>
          <w:position w:val="0"/>
          <w:shd w:val="clear" w:color="auto" w:fill="auto"/>
          <w:lang w:val="tr-TR" w:eastAsia="tr-TR" w:bidi="tr-TR"/>
        </w:rPr>
        <w:t>GEMİLERİN RIHTIM, İSKELE VE ŞAMANDIRALARA YANAŞMA SIRALARI</w:t>
      </w:r>
    </w:p>
    <w:p>
      <w:pPr>
        <w:pStyle w:val="Style18"/>
        <w:keepNext w:val="0"/>
        <w:keepLines w:val="0"/>
        <w:widowControl w:val="0"/>
        <w:shd w:val="clear" w:color="auto" w:fill="auto"/>
        <w:bidi w:val="0"/>
        <w:spacing w:before="0" w:after="0"/>
        <w:ind w:left="700" w:right="0"/>
        <w:jc w:val="left"/>
      </w:pPr>
      <w:r>
        <w:rPr>
          <w:color w:val="000000"/>
          <w:spacing w:val="0"/>
          <w:w w:val="100"/>
          <w:position w:val="0"/>
          <w:shd w:val="clear" w:color="auto" w:fill="auto"/>
          <w:lang w:val="tr-TR" w:eastAsia="tr-TR" w:bidi="tr-TR"/>
        </w:rPr>
        <w:t>Genel kural olarak gemilerin rıhtım, iskele ve şamandıralara yanaşma, bağlanma sıraları, limana geliş zamanlarına göre düzenlenir.</w:t>
      </w:r>
    </w:p>
    <w:p>
      <w:pPr>
        <w:pStyle w:val="Style18"/>
        <w:keepNext w:val="0"/>
        <w:keepLines w:val="0"/>
        <w:widowControl w:val="0"/>
        <w:shd w:val="clear" w:color="auto" w:fill="auto"/>
        <w:bidi w:val="0"/>
        <w:spacing w:before="0" w:after="0"/>
        <w:ind w:left="700" w:right="0"/>
        <w:jc w:val="left"/>
      </w:pPr>
      <w:r>
        <w:rPr>
          <w:color w:val="000000"/>
          <w:spacing w:val="0"/>
          <w:w w:val="100"/>
          <w:position w:val="0"/>
          <w:shd w:val="clear" w:color="auto" w:fill="auto"/>
          <w:lang w:val="tr-TR" w:eastAsia="tr-TR" w:bidi="tr-TR"/>
        </w:rPr>
        <w:t>Geminin veya yükün özelliğinden dolayı gerektiğinde gemilere öncelik tanınmasına kuruluşça karar verilebilir. Bu karar ve değişiklikler devamlılık arz ettiği taktirde durum önceden ilgililere işletmece duyurulur.</w:t>
      </w:r>
    </w:p>
    <w:p>
      <w:pPr>
        <w:pStyle w:val="Style18"/>
        <w:keepNext w:val="0"/>
        <w:keepLines w:val="0"/>
        <w:widowControl w:val="0"/>
        <w:shd w:val="clear" w:color="auto" w:fill="auto"/>
        <w:bidi w:val="0"/>
        <w:spacing w:before="0" w:after="0"/>
        <w:ind w:left="700" w:right="0"/>
        <w:jc w:val="left"/>
      </w:pPr>
      <w:r>
        <w:rPr>
          <w:color w:val="000000"/>
          <w:spacing w:val="0"/>
          <w:w w:val="100"/>
          <w:position w:val="0"/>
          <w:shd w:val="clear" w:color="auto" w:fill="auto"/>
          <w:lang w:val="tr-TR" w:eastAsia="tr-TR" w:bidi="tr-TR"/>
        </w:rPr>
        <w:t xml:space="preserve">İlk beyan esas olmak üzere boşaltacağı ve yükleyeceği yüklerin toplamı 100 tona kadar (100 ton dahil) olan gemiler ile yükünün tamamı konteyner olan ve gümrük belgelerindeki </w:t>
      </w:r>
      <w:r>
        <w:rPr>
          <w:color w:val="000000"/>
          <w:spacing w:val="0"/>
          <w:w w:val="100"/>
          <w:position w:val="0"/>
          <w:shd w:val="clear" w:color="auto" w:fill="auto"/>
          <w:lang w:val="tr-TR" w:eastAsia="tr-TR" w:bidi="tr-TR"/>
        </w:rPr>
        <w:t>konteyner adedi 50 ve 50</w:t>
      </w:r>
      <w:r>
        <w:rPr>
          <w:color w:val="000000"/>
          <w:spacing w:val="0"/>
          <w:w w:val="100"/>
          <w:position w:val="0"/>
          <w:shd w:val="clear" w:color="auto" w:fill="auto"/>
          <w:vertAlign w:val="superscript"/>
          <w:lang w:val="tr-TR" w:eastAsia="tr-TR" w:bidi="tr-TR"/>
        </w:rPr>
        <w:t>w</w:t>
      </w:r>
      <w:r>
        <w:rPr>
          <w:color w:val="000000"/>
          <w:spacing w:val="0"/>
          <w:w w:val="100"/>
          <w:position w:val="0"/>
          <w:shd w:val="clear" w:color="auto" w:fill="auto"/>
          <w:lang w:val="tr-TR" w:eastAsia="tr-TR" w:bidi="tr-TR"/>
        </w:rPr>
        <w:t xml:space="preserve"> den az olan gemilere öncelik tanınarak, sıralarına bakılmaksızın iş altı edilebilirler. Ancak bunların yükleme boşaltma ile ilgili her türlü ek iş istekleri, sırada gemi olduğu taktirde dikkate alınmaz.</w:t>
      </w:r>
    </w:p>
    <w:p>
      <w:pPr>
        <w:pStyle w:val="Style18"/>
        <w:keepNext w:val="0"/>
        <w:keepLines w:val="0"/>
        <w:widowControl w:val="0"/>
        <w:shd w:val="clear" w:color="auto" w:fill="auto"/>
        <w:bidi w:val="0"/>
        <w:spacing w:before="0" w:after="0" w:line="271" w:lineRule="auto"/>
        <w:ind w:left="680" w:right="0" w:firstLine="40"/>
        <w:jc w:val="left"/>
      </w:pPr>
      <w:r>
        <w:rPr>
          <w:color w:val="000000"/>
          <w:spacing w:val="0"/>
          <w:w w:val="100"/>
          <w:position w:val="0"/>
          <w:shd w:val="clear" w:color="auto" w:fill="auto"/>
          <w:lang w:val="tr-TR" w:eastAsia="tr-TR" w:bidi="tr-TR"/>
        </w:rPr>
        <w:t>Bir geminin geliş sırasına uygun olarak yanaşma sırası alabilmesi için iş isteğinde bulunulması ve Tarife gereği ödenmesi gereken ücretin, gelişini takip eden ilk iş günü içinde İşletmeye ödenmesi zorunludur.</w:t>
      </w:r>
    </w:p>
    <w:p>
      <w:pPr>
        <w:pStyle w:val="Style18"/>
        <w:keepNext w:val="0"/>
        <w:keepLines w:val="0"/>
        <w:widowControl w:val="0"/>
        <w:shd w:val="clear" w:color="auto" w:fill="auto"/>
        <w:bidi w:val="0"/>
        <w:spacing w:before="0" w:after="200" w:line="271" w:lineRule="auto"/>
        <w:ind w:left="680" w:right="0" w:firstLine="40"/>
        <w:jc w:val="left"/>
      </w:pPr>
      <w:r>
        <w:rPr>
          <w:color w:val="000000"/>
          <w:spacing w:val="0"/>
          <w:w w:val="100"/>
          <w:position w:val="0"/>
          <w:shd w:val="clear" w:color="auto" w:fill="auto"/>
          <w:lang w:val="tr-TR" w:eastAsia="tr-TR" w:bidi="tr-TR"/>
        </w:rPr>
        <w:t>Aksi halde sırada kendisini takip eden gemi (yukarıdaki yükümlülükleri yerine getirmişse) bu geminin sırasını alır. Yukarıda belirtilen işlemleri geciken gemi, işlemlerin tamamlanmasını takiben sıraya girer. Gemilerin geliş sıraları konusunda anlaşmazlık olması halinde, mahalli Liman Başkanlıklarınca yazılı olarak verilen bilgi esas tutulur.</w:t>
      </w:r>
    </w:p>
    <w:p>
      <w:pPr>
        <w:pStyle w:val="Style16"/>
        <w:keepNext/>
        <w:keepLines/>
        <w:widowControl w:val="0"/>
        <w:numPr>
          <w:ilvl w:val="2"/>
          <w:numId w:val="1"/>
        </w:numPr>
        <w:shd w:val="clear" w:color="auto" w:fill="auto"/>
        <w:tabs>
          <w:tab w:pos="568" w:val="left"/>
        </w:tabs>
        <w:bidi w:val="0"/>
        <w:spacing w:before="0" w:after="200"/>
        <w:ind w:left="0" w:right="0" w:firstLine="0"/>
        <w:jc w:val="left"/>
      </w:pPr>
      <w:bookmarkStart w:id="51" w:name="bookmark51"/>
      <w:r>
        <w:rPr>
          <w:color w:val="000000"/>
          <w:spacing w:val="0"/>
          <w:w w:val="100"/>
          <w:position w:val="0"/>
          <w:shd w:val="clear" w:color="auto" w:fill="auto"/>
          <w:lang w:val="tr-TR" w:eastAsia="tr-TR" w:bidi="tr-TR"/>
        </w:rPr>
        <w:t>GEMİLERİN DEMİRLEME VE BAĞLAMA YERLERİ:</w:t>
      </w:r>
      <w:bookmarkEnd w:id="51"/>
    </w:p>
    <w:p>
      <w:pPr>
        <w:pStyle w:val="Style18"/>
        <w:keepNext w:val="0"/>
        <w:keepLines w:val="0"/>
        <w:widowControl w:val="0"/>
        <w:shd w:val="clear" w:color="auto" w:fill="auto"/>
        <w:bidi w:val="0"/>
        <w:spacing w:before="0" w:after="200" w:line="271" w:lineRule="auto"/>
        <w:ind w:left="680" w:right="0" w:firstLine="40"/>
        <w:jc w:val="left"/>
      </w:pPr>
      <w:r>
        <w:rPr>
          <w:color w:val="000000"/>
          <w:spacing w:val="0"/>
          <w:w w:val="100"/>
          <w:position w:val="0"/>
          <w:shd w:val="clear" w:color="auto" w:fill="auto"/>
          <w:lang w:val="tr-TR" w:eastAsia="tr-TR" w:bidi="tr-TR"/>
        </w:rPr>
        <w:t>Yükleme ve boşaltma yapacak gemiler, Liman Tüzük, Yönetmelik ve Talimatları ile tespit edilmiş ve işletmece gösterilecek yerlere bağlarlar veya demirlerler. Bu kurala uymayan gemilerin iş istekleri karşılanmaz.</w:t>
      </w:r>
    </w:p>
    <w:p>
      <w:pPr>
        <w:pStyle w:val="Style16"/>
        <w:keepNext/>
        <w:keepLines/>
        <w:widowControl w:val="0"/>
        <w:numPr>
          <w:ilvl w:val="2"/>
          <w:numId w:val="1"/>
        </w:numPr>
        <w:shd w:val="clear" w:color="auto" w:fill="auto"/>
        <w:tabs>
          <w:tab w:pos="568" w:val="left"/>
        </w:tabs>
        <w:bidi w:val="0"/>
        <w:spacing w:before="0" w:after="200"/>
        <w:ind w:left="0" w:right="0" w:firstLine="0"/>
        <w:jc w:val="left"/>
      </w:pPr>
      <w:bookmarkStart w:id="53" w:name="bookmark53"/>
      <w:r>
        <w:rPr>
          <w:color w:val="000000"/>
          <w:spacing w:val="0"/>
          <w:w w:val="100"/>
          <w:position w:val="0"/>
          <w:shd w:val="clear" w:color="auto" w:fill="auto"/>
          <w:lang w:val="tr-TR" w:eastAsia="tr-TR" w:bidi="tr-TR"/>
        </w:rPr>
        <w:t>GEMİLERİN MENDİREK İÇİNE GİRME MECBURİYETİ:</w:t>
      </w:r>
      <w:bookmarkEnd w:id="53"/>
    </w:p>
    <w:p>
      <w:pPr>
        <w:pStyle w:val="Style18"/>
        <w:keepNext w:val="0"/>
        <w:keepLines w:val="0"/>
        <w:widowControl w:val="0"/>
        <w:shd w:val="clear" w:color="auto" w:fill="auto"/>
        <w:bidi w:val="0"/>
        <w:spacing w:before="0" w:after="200"/>
        <w:ind w:left="680" w:right="0" w:firstLine="40"/>
        <w:jc w:val="left"/>
      </w:pPr>
      <w:r>
        <w:rPr>
          <w:color w:val="000000"/>
          <w:spacing w:val="0"/>
          <w:w w:val="100"/>
          <w:position w:val="0"/>
          <w:shd w:val="clear" w:color="auto" w:fill="auto"/>
          <w:lang w:val="tr-TR" w:eastAsia="tr-TR" w:bidi="tr-TR"/>
        </w:rPr>
        <w:t>Mendirekle çevrilmiş limanlarda yolcu alıp vermeye ve yükleme-boşaltma yapmaya hazır gemilerin: Liman Tüzük, Yönetmelik ve Talimatlarında aksine bir hüküm bulunmadıkça rıhtıma yanaşmaları, rıhtımda yer yoksa mendirek içine girerek şamandıralara bağlanmaları, kıçtan kara olmaları veya demirlemeleri zorunludur.</w:t>
      </w:r>
    </w:p>
    <w:p>
      <w:pPr>
        <w:pStyle w:val="Style16"/>
        <w:keepNext/>
        <w:keepLines/>
        <w:widowControl w:val="0"/>
        <w:numPr>
          <w:ilvl w:val="2"/>
          <w:numId w:val="1"/>
        </w:numPr>
        <w:shd w:val="clear" w:color="auto" w:fill="auto"/>
        <w:tabs>
          <w:tab w:pos="572" w:val="left"/>
        </w:tabs>
        <w:bidi w:val="0"/>
        <w:spacing w:before="0" w:after="200"/>
        <w:ind w:left="0" w:right="0" w:firstLine="0"/>
        <w:jc w:val="left"/>
      </w:pPr>
      <w:bookmarkStart w:id="55" w:name="bookmark55"/>
      <w:r>
        <w:rPr>
          <w:color w:val="000000"/>
          <w:spacing w:val="0"/>
          <w:w w:val="100"/>
          <w:position w:val="0"/>
          <w:shd w:val="clear" w:color="auto" w:fill="auto"/>
          <w:lang w:val="tr-TR" w:eastAsia="tr-TR" w:bidi="tr-TR"/>
        </w:rPr>
        <w:t>RIHTIM VE İSKELELERİN YANAŞMA VE BAĞLAMAYA ELVERİŞLİ OLMASI:</w:t>
      </w:r>
      <w:bookmarkEnd w:id="55"/>
    </w:p>
    <w:p>
      <w:pPr>
        <w:pStyle w:val="Style18"/>
        <w:keepNext w:val="0"/>
        <w:keepLines w:val="0"/>
        <w:widowControl w:val="0"/>
        <w:shd w:val="clear" w:color="auto" w:fill="auto"/>
        <w:bidi w:val="0"/>
        <w:spacing w:before="0" w:after="200"/>
        <w:ind w:left="680" w:right="0" w:firstLine="100"/>
        <w:jc w:val="left"/>
      </w:pPr>
      <w:r>
        <w:rPr>
          <w:color w:val="000000"/>
          <w:spacing w:val="0"/>
          <w:w w:val="100"/>
          <w:position w:val="0"/>
          <w:shd w:val="clear" w:color="auto" w:fill="auto"/>
          <w:lang w:val="tr-TR" w:eastAsia="tr-TR" w:bidi="tr-TR"/>
        </w:rPr>
        <w:t>Rıhtım, İskele ve Şamandıraların gemilerin yanaşma ve bağlamasına elverişli olup olmadığının takdiri İşletmeye aittir.</w:t>
      </w:r>
    </w:p>
    <w:p>
      <w:pPr>
        <w:pStyle w:val="Style16"/>
        <w:keepNext/>
        <w:keepLines/>
        <w:widowControl w:val="0"/>
        <w:numPr>
          <w:ilvl w:val="2"/>
          <w:numId w:val="1"/>
        </w:numPr>
        <w:shd w:val="clear" w:color="auto" w:fill="auto"/>
        <w:tabs>
          <w:tab w:pos="568" w:val="left"/>
        </w:tabs>
        <w:bidi w:val="0"/>
        <w:spacing w:before="0" w:after="200"/>
        <w:ind w:left="0" w:right="0" w:firstLine="0"/>
        <w:jc w:val="left"/>
      </w:pPr>
      <w:bookmarkStart w:id="57" w:name="bookmark57"/>
      <w:r>
        <w:rPr>
          <w:color w:val="000000"/>
          <w:spacing w:val="0"/>
          <w:w w:val="100"/>
          <w:position w:val="0"/>
          <w:shd w:val="clear" w:color="auto" w:fill="auto"/>
          <w:lang w:val="tr-TR" w:eastAsia="tr-TR" w:bidi="tr-TR"/>
        </w:rPr>
        <w:t>İŞ İSTEKLERİNİN KARŞILANMASI:</w:t>
      </w:r>
      <w:bookmarkEnd w:id="57"/>
    </w:p>
    <w:p>
      <w:pPr>
        <w:pStyle w:val="Style18"/>
        <w:keepNext w:val="0"/>
        <w:keepLines w:val="0"/>
        <w:widowControl w:val="0"/>
        <w:shd w:val="clear" w:color="auto" w:fill="auto"/>
        <w:bidi w:val="0"/>
        <w:spacing w:before="0" w:after="200"/>
        <w:ind w:left="680" w:right="0" w:firstLine="100"/>
        <w:jc w:val="left"/>
      </w:pPr>
      <w:r>
        <w:rPr>
          <w:color w:val="000000"/>
          <w:spacing w:val="0"/>
          <w:w w:val="100"/>
          <w:position w:val="0"/>
          <w:shd w:val="clear" w:color="auto" w:fill="auto"/>
          <w:lang w:val="tr-TR" w:eastAsia="tr-TR" w:bidi="tr-TR"/>
        </w:rPr>
        <w:t>İş isteğinin hizmetin yapılacağı günden en az bir gün önceki resmi iş gününde en geç saat 15.00"e (arife günlerinde saat 10.00"a) kadar yazılı olarak yapılması zorunludur. Saat 15.00"den sonra yapılacak istekler ertesi günü yapılmış gibi kabul edilir. İş isteğinin zamanında yapamamasından doğacak bütün sorumluluklar istek sahiplerine aittir.</w:t>
      </w:r>
    </w:p>
    <w:p>
      <w:pPr>
        <w:pStyle w:val="Style18"/>
        <w:keepNext w:val="0"/>
        <w:keepLines w:val="0"/>
        <w:widowControl w:val="0"/>
        <w:shd w:val="clear" w:color="auto" w:fill="auto"/>
        <w:bidi w:val="0"/>
        <w:spacing w:before="0" w:after="200" w:line="286" w:lineRule="auto"/>
        <w:ind w:left="680" w:right="0" w:firstLine="40"/>
        <w:jc w:val="left"/>
      </w:pPr>
      <w:r>
        <w:rPr>
          <w:color w:val="000000"/>
          <w:spacing w:val="0"/>
          <w:w w:val="100"/>
          <w:position w:val="0"/>
          <w:shd w:val="clear" w:color="auto" w:fill="auto"/>
          <w:lang w:val="tr-TR" w:eastAsia="tr-TR" w:bidi="tr-TR"/>
        </w:rPr>
        <w:t>Sözle veya telefonla yapılan iş isteğinin iki saat içinde yazı ile teyidi şarttır. Hizmet isteğinde bulunulabilmesi için geminin fiilen limana gelmiş olması zorunlu değildir.</w:t>
      </w:r>
    </w:p>
    <w:p>
      <w:pPr>
        <w:pStyle w:val="Style18"/>
        <w:keepNext w:val="0"/>
        <w:keepLines w:val="0"/>
        <w:widowControl w:val="0"/>
        <w:shd w:val="clear" w:color="auto" w:fill="auto"/>
        <w:bidi w:val="0"/>
        <w:spacing w:before="0" w:after="200"/>
        <w:ind w:left="680" w:right="0" w:firstLine="40"/>
        <w:jc w:val="left"/>
      </w:pPr>
      <w:r>
        <w:rPr>
          <w:color w:val="000000"/>
          <w:spacing w:val="0"/>
          <w:w w:val="100"/>
          <w:position w:val="0"/>
          <w:shd w:val="clear" w:color="auto" w:fill="auto"/>
          <w:lang w:val="tr-TR" w:eastAsia="tr-TR" w:bidi="tr-TR"/>
        </w:rPr>
        <w:t>İş isteği yazısında; Geminin geliş gün ve saati, her ambara yüklenecek boşaltılacak veya aktarılacak eşyanın cins ve miktarı, işçi postası isteği ile diğer limanlara mürettep tehlikeli eşyanın cins ve miktarı belirtilir ve bunları gösteren belgelerle 3 nüsha kargo planı iş isteği yazısına eklenir.</w:t>
      </w:r>
    </w:p>
    <w:p>
      <w:pPr>
        <w:pStyle w:val="Style18"/>
        <w:keepNext w:val="0"/>
        <w:keepLines w:val="0"/>
        <w:widowControl w:val="0"/>
        <w:shd w:val="clear" w:color="auto" w:fill="auto"/>
        <w:bidi w:val="0"/>
        <w:spacing w:before="0" w:after="200"/>
        <w:ind w:left="680" w:right="0" w:firstLine="40"/>
        <w:jc w:val="left"/>
      </w:pPr>
      <w:r>
        <w:rPr>
          <w:color w:val="000000"/>
          <w:spacing w:val="0"/>
          <w:w w:val="100"/>
          <w:position w:val="0"/>
          <w:shd w:val="clear" w:color="auto" w:fill="auto"/>
          <w:lang w:val="tr-TR" w:eastAsia="tr-TR" w:bidi="tr-TR"/>
        </w:rPr>
        <w:t>Kurvaziyer gemiler için iş isteği yazısında; Geminin geliş gün ve saati, gelen yolcu sayısı ve personel sayısını belirtecek istek sahipleri, İşletmece günlük iş planı ve tertibi kararlaştırılmadan önce iş isteklerinde yazılı bir taleple değişiklik yaptırabilirler.</w:t>
      </w:r>
    </w:p>
    <w:p>
      <w:pPr>
        <w:pStyle w:val="Style18"/>
        <w:keepNext w:val="0"/>
        <w:keepLines w:val="0"/>
        <w:widowControl w:val="0"/>
        <w:shd w:val="clear" w:color="auto" w:fill="auto"/>
        <w:bidi w:val="0"/>
        <w:spacing w:before="0" w:after="720"/>
        <w:ind w:left="680" w:right="0"/>
        <w:jc w:val="left"/>
      </w:pPr>
      <w:r>
        <w:rPr>
          <w:color w:val="000000"/>
          <w:spacing w:val="0"/>
          <w:w w:val="100"/>
          <w:position w:val="0"/>
          <w:shd w:val="clear" w:color="auto" w:fill="auto"/>
          <w:lang w:val="tr-TR" w:eastAsia="tr-TR" w:bidi="tr-TR"/>
        </w:rPr>
        <w:t>Bir işe tefrik edilecek işçi postaları, hizmetin çeşidi gemi ve yükün özelliği dikkate alınarak, İşletmece tespit edilir.</w:t>
      </w:r>
    </w:p>
    <w:p>
      <w:pPr>
        <w:pStyle w:val="Style18"/>
        <w:keepNext w:val="0"/>
        <w:keepLines w:val="0"/>
        <w:widowControl w:val="0"/>
        <w:shd w:val="clear" w:color="auto" w:fill="auto"/>
        <w:bidi w:val="0"/>
        <w:spacing w:before="0" w:after="200" w:line="271" w:lineRule="auto"/>
        <w:ind w:left="680" w:right="0"/>
        <w:jc w:val="left"/>
      </w:pPr>
      <w:r>
        <w:rPr>
          <w:color w:val="000000"/>
          <w:spacing w:val="0"/>
          <w:w w:val="100"/>
          <w:position w:val="0"/>
          <w:shd w:val="clear" w:color="auto" w:fill="auto"/>
          <w:lang w:val="tr-TR" w:eastAsia="tr-TR" w:bidi="tr-TR"/>
        </w:rPr>
        <w:t>İstek sahipleri, İşletmece günlük iş planı ve tertibi kararlaştırılmadan önce iş isteklerinde yazılı bir taleple değişiklik yaptırabilirler. Saat 15.00"e kadar yapılmış bulunan kılavuzluk ve römorkör hizmeti isteklerinde herhangi bir sebeple değişiklik yapılması halinde hizmetlerin ifasının istendiği saatten en geç iki saat önce telefonla ve telefonu müteakip bir saat içinde de yazı ile teyidi şarttır. Aksi takdirde Tarifelerinde yazılı hükümlere göre ücretleri alınır.</w:t>
      </w:r>
    </w:p>
    <w:p>
      <w:pPr>
        <w:pStyle w:val="Style18"/>
        <w:keepNext w:val="0"/>
        <w:keepLines w:val="0"/>
        <w:widowControl w:val="0"/>
        <w:shd w:val="clear" w:color="auto" w:fill="auto"/>
        <w:bidi w:val="0"/>
        <w:spacing w:before="0" w:after="200"/>
        <w:ind w:left="680" w:right="0"/>
        <w:jc w:val="left"/>
      </w:pPr>
      <w:r>
        <w:rPr>
          <w:color w:val="000000"/>
          <w:spacing w:val="0"/>
          <w:w w:val="100"/>
          <w:position w:val="0"/>
          <w:shd w:val="clear" w:color="auto" w:fill="auto"/>
          <w:lang w:val="tr-TR" w:eastAsia="tr-TR" w:bidi="tr-TR"/>
        </w:rPr>
        <w:t>Ancak limanda yükleme veya boşaltma yapan gemilerin işi bittikten sonra limandan kalkış için kılavuz ve römorkör talebinde bulunulmasına rağmen yasal engeller sonucu geminin Liman Başkanlığı ve mahalli merciler tarafından kalkışına izin verilmez ise iki saatlik süre uygulanmaz ve yapılmış olan hizmet talepleri iptal edilir. Bu taleple ilgili olarak ücret alınmaz.</w:t>
      </w:r>
    </w:p>
    <w:p>
      <w:pPr>
        <w:pStyle w:val="Style18"/>
        <w:keepNext w:val="0"/>
        <w:keepLines w:val="0"/>
        <w:widowControl w:val="0"/>
        <w:shd w:val="clear" w:color="auto" w:fill="auto"/>
        <w:bidi w:val="0"/>
        <w:spacing w:before="0" w:after="200"/>
        <w:ind w:left="680" w:right="0"/>
        <w:jc w:val="left"/>
      </w:pPr>
      <w:r>
        <w:rPr>
          <w:color w:val="000000"/>
          <w:spacing w:val="0"/>
          <w:w w:val="100"/>
          <w:position w:val="0"/>
          <w:shd w:val="clear" w:color="auto" w:fill="auto"/>
          <w:lang w:val="tr-TR" w:eastAsia="tr-TR" w:bidi="tr-TR"/>
        </w:rPr>
        <w:t>İş sahipleri yükleme ve boşaltma ile ilgili hazırlıklarını ve bu konudaki tedbirlerini limanın günlük iş kapasitesine göre ayarlamaya ve İşletmece tespit edilecek çalışma saatlerine uymaya mecburdurlar. Buna uymayarak yükleme ve boşaltma randımanının düşmesine sebebiyet verenlerin gemilerine, yanaşma sırası itibariyle son olan gemiden başlamak üzere açığa almaya ve bunun yerine sırada olan diğer gemileri yanaştırmaya işletme yetkilidir. Kara yoluyla gelecek veya gidecek eşyaya verilecek hizmetlere ilişkin iş isteklerinin de bir gün önceki resmi iş gününde saat 15.00"e (arife günleri saat 10.00"a) kadar yapılması zorunludur. İşletme iş isteklerini, sıra dahilinde ve limanın mevcut imkanlarına göre karşılar.</w:t>
      </w:r>
    </w:p>
    <w:p>
      <w:pPr>
        <w:pStyle w:val="Style18"/>
        <w:keepNext w:val="0"/>
        <w:keepLines w:val="0"/>
        <w:widowControl w:val="0"/>
        <w:shd w:val="clear" w:color="auto" w:fill="auto"/>
        <w:bidi w:val="0"/>
        <w:spacing w:before="0" w:after="200"/>
        <w:ind w:left="680" w:right="0"/>
        <w:jc w:val="left"/>
      </w:pPr>
      <w:r>
        <w:rPr>
          <w:color w:val="000000"/>
          <w:spacing w:val="0"/>
          <w:w w:val="100"/>
          <w:position w:val="0"/>
          <w:shd w:val="clear" w:color="auto" w:fill="auto"/>
          <w:lang w:val="tr-TR" w:eastAsia="tr-TR" w:bidi="tr-TR"/>
        </w:rPr>
        <w:t>Ulusal, Resmi ve Dini Bayramlar ile Genel Tatil günlerinde (Haftasonu tatili ile İdari tatiller hariç) verilecek hizmetlere ilişkin ücretler, esas ücrete %50 ilave yapılarak uygulanır.</w:t>
      </w:r>
    </w:p>
    <w:p>
      <w:pPr>
        <w:pStyle w:val="Style16"/>
        <w:keepNext/>
        <w:keepLines/>
        <w:widowControl w:val="0"/>
        <w:numPr>
          <w:ilvl w:val="2"/>
          <w:numId w:val="1"/>
        </w:numPr>
        <w:shd w:val="clear" w:color="auto" w:fill="auto"/>
        <w:tabs>
          <w:tab w:pos="568" w:val="left"/>
        </w:tabs>
        <w:bidi w:val="0"/>
        <w:spacing w:before="0" w:after="200"/>
        <w:ind w:left="0" w:right="0" w:firstLine="0"/>
        <w:jc w:val="left"/>
      </w:pPr>
      <w:bookmarkStart w:id="59" w:name="bookmark59"/>
      <w:r>
        <w:rPr>
          <w:color w:val="000000"/>
          <w:spacing w:val="0"/>
          <w:w w:val="100"/>
          <w:position w:val="0"/>
          <w:shd w:val="clear" w:color="auto" w:fill="auto"/>
          <w:lang w:val="tr-TR" w:eastAsia="tr-TR" w:bidi="tr-TR"/>
        </w:rPr>
        <w:t>GÜMRÜK BELGESİ (ÖZET BEYAN) İLE İLGİLİ İŞLEMLER:</w:t>
      </w:r>
      <w:bookmarkEnd w:id="59"/>
    </w:p>
    <w:p>
      <w:pPr>
        <w:pStyle w:val="Style18"/>
        <w:keepNext w:val="0"/>
        <w:keepLines w:val="0"/>
        <w:widowControl w:val="0"/>
        <w:shd w:val="clear" w:color="auto" w:fill="auto"/>
        <w:bidi w:val="0"/>
        <w:spacing w:before="0" w:after="200" w:line="271" w:lineRule="auto"/>
        <w:ind w:left="680" w:right="0"/>
        <w:jc w:val="left"/>
      </w:pPr>
      <w:r>
        <w:rPr>
          <w:color w:val="000000"/>
          <w:spacing w:val="0"/>
          <w:w w:val="100"/>
          <w:position w:val="0"/>
          <w:shd w:val="clear" w:color="auto" w:fill="auto"/>
          <w:lang w:val="tr-TR" w:eastAsia="tr-TR" w:bidi="tr-TR"/>
        </w:rPr>
        <w:t>Limana gelen ve giden her çeşit eşya ile yolcu ve turistler için gemi kaptan, acente veya taşıyıcılar tarafından İşletmeye özet beyan verilmesi zorunludur. Özet beyanların verilmesinde aşağıdaki esaslar uygulanır.</w:t>
      </w:r>
    </w:p>
    <w:p>
      <w:pPr>
        <w:pStyle w:val="Style16"/>
        <w:keepNext/>
        <w:keepLines/>
        <w:widowControl w:val="0"/>
        <w:numPr>
          <w:ilvl w:val="0"/>
          <w:numId w:val="7"/>
        </w:numPr>
        <w:shd w:val="clear" w:color="auto" w:fill="auto"/>
        <w:tabs>
          <w:tab w:pos="1036" w:val="left"/>
        </w:tabs>
        <w:bidi w:val="0"/>
        <w:spacing w:before="0" w:after="0" w:line="283" w:lineRule="auto"/>
        <w:ind w:left="0" w:right="0" w:firstLine="680"/>
        <w:jc w:val="left"/>
      </w:pPr>
      <w:bookmarkStart w:id="61" w:name="bookmark61"/>
      <w:r>
        <w:rPr>
          <w:color w:val="000000"/>
          <w:spacing w:val="0"/>
          <w:w w:val="100"/>
          <w:position w:val="0"/>
          <w:shd w:val="clear" w:color="auto" w:fill="auto"/>
          <w:lang w:val="tr-TR" w:eastAsia="tr-TR" w:bidi="tr-TR"/>
        </w:rPr>
        <w:t>Gemi ile gelen veya giden eşya için:</w:t>
      </w:r>
      <w:bookmarkEnd w:id="61"/>
    </w:p>
    <w:p>
      <w:pPr>
        <w:pStyle w:val="Style18"/>
        <w:keepNext w:val="0"/>
        <w:keepLines w:val="0"/>
        <w:widowControl w:val="0"/>
        <w:shd w:val="clear" w:color="auto" w:fill="auto"/>
        <w:bidi w:val="0"/>
        <w:spacing w:before="0" w:after="300" w:line="283" w:lineRule="auto"/>
        <w:ind w:left="1040" w:right="0" w:firstLine="0"/>
        <w:jc w:val="left"/>
      </w:pPr>
      <w:r>
        <w:rPr>
          <w:color w:val="000000"/>
          <w:spacing w:val="0"/>
          <w:w w:val="100"/>
          <w:position w:val="0"/>
          <w:shd w:val="clear" w:color="auto" w:fill="auto"/>
          <w:lang w:val="tr-TR" w:eastAsia="tr-TR" w:bidi="tr-TR"/>
        </w:rPr>
        <w:t>Yüklemede geminin Limandan hareketinden sonra en geç 48 saat içinde tasdikli 3 nüsha Yükleme Özet Beyanı Acentesince,</w:t>
      </w:r>
    </w:p>
    <w:p>
      <w:pPr>
        <w:pStyle w:val="Style18"/>
        <w:keepNext w:val="0"/>
        <w:keepLines w:val="0"/>
        <w:widowControl w:val="0"/>
        <w:shd w:val="clear" w:color="auto" w:fill="auto"/>
        <w:bidi w:val="0"/>
        <w:spacing w:before="0" w:after="300" w:line="269" w:lineRule="auto"/>
        <w:ind w:left="1040" w:right="0" w:firstLine="0"/>
        <w:jc w:val="left"/>
      </w:pPr>
      <w:r>
        <w:rPr>
          <w:color w:val="000000"/>
          <w:spacing w:val="0"/>
          <w:w w:val="100"/>
          <w:position w:val="0"/>
          <w:shd w:val="clear" w:color="auto" w:fill="auto"/>
          <w:lang w:val="tr-TR" w:eastAsia="tr-TR" w:bidi="tr-TR"/>
        </w:rPr>
        <w:t>Boşaltmada geminin Limana varış saatinden en az 24 saat önce biri orijinal diğer dördü Türkçe olmak üzere tasdik edilmiş 5 nüsha Boşaltma Özet Beyanı Gemi Kaptan ve Acentesince verilir.</w:t>
      </w:r>
    </w:p>
    <w:p>
      <w:pPr>
        <w:pStyle w:val="Style18"/>
        <w:keepNext w:val="0"/>
        <w:keepLines w:val="0"/>
        <w:widowControl w:val="0"/>
        <w:shd w:val="clear" w:color="auto" w:fill="auto"/>
        <w:bidi w:val="0"/>
        <w:spacing w:before="0" w:after="300" w:line="295" w:lineRule="auto"/>
        <w:ind w:left="1040" w:right="0" w:firstLine="0"/>
        <w:jc w:val="left"/>
      </w:pPr>
      <w:r>
        <w:rPr>
          <w:color w:val="000000"/>
          <w:spacing w:val="0"/>
          <w:w w:val="100"/>
          <w:position w:val="0"/>
          <w:shd w:val="clear" w:color="auto" w:fill="auto"/>
          <w:lang w:val="tr-TR" w:eastAsia="tr-TR" w:bidi="tr-TR"/>
        </w:rPr>
        <w:t>Bir gemide hem gümrüklü hem dahili ticaret eşyası bulunursa bu eşyalar için ayrı ayrı özet beyan verilir. Zira gümrüklü eşyalar için verilecek özet beyanların gümrük tasdiki şarttır.</w:t>
      </w:r>
    </w:p>
    <w:p>
      <w:pPr>
        <w:pStyle w:val="Style18"/>
        <w:keepNext w:val="0"/>
        <w:keepLines w:val="0"/>
        <w:widowControl w:val="0"/>
        <w:shd w:val="clear" w:color="auto" w:fill="auto"/>
        <w:bidi w:val="0"/>
        <w:spacing w:before="0" w:after="0" w:line="266" w:lineRule="auto"/>
        <w:ind w:left="1040" w:right="0" w:firstLine="0"/>
        <w:jc w:val="left"/>
      </w:pPr>
      <w:r>
        <w:rPr>
          <w:color w:val="000000"/>
          <w:spacing w:val="0"/>
          <w:w w:val="100"/>
          <w:position w:val="0"/>
          <w:shd w:val="clear" w:color="auto" w:fill="auto"/>
          <w:lang w:val="tr-TR" w:eastAsia="tr-TR" w:bidi="tr-TR"/>
        </w:rPr>
        <w:t xml:space="preserve">Dahili ticaret eşyası boşaltmaları için geminin Limana varışında ve günlük iş planlaması saatinden önce yükün cins ve miktarı ile hangi ambarlarda olduğu acente tarafından </w:t>
      </w:r>
      <w:r>
        <w:rPr>
          <w:color w:val="000000"/>
          <w:spacing w:val="0"/>
          <w:w w:val="100"/>
          <w:position w:val="0"/>
          <w:shd w:val="clear" w:color="auto" w:fill="auto"/>
          <w:lang w:val="tr-TR" w:eastAsia="tr-TR" w:bidi="tr-TR"/>
        </w:rPr>
        <w:t>işletmeye yazı ile bildirilir ve geminin limana varışında kaptan veya acente tasdikli 5 nüsha Boşaltma Özet Beyanı ile ambar listesi İşletmeye verilir.</w:t>
      </w:r>
    </w:p>
    <w:p>
      <w:pPr>
        <w:pStyle w:val="Style18"/>
        <w:keepNext w:val="0"/>
        <w:keepLines w:val="0"/>
        <w:widowControl w:val="0"/>
        <w:shd w:val="clear" w:color="auto" w:fill="auto"/>
        <w:bidi w:val="0"/>
        <w:spacing w:before="0" w:after="300"/>
        <w:ind w:left="1060" w:right="0"/>
        <w:jc w:val="left"/>
      </w:pPr>
      <w:r>
        <w:rPr>
          <w:color w:val="000000"/>
          <w:spacing w:val="0"/>
          <w:w w:val="100"/>
          <w:position w:val="0"/>
          <w:shd w:val="clear" w:color="auto" w:fill="auto"/>
          <w:lang w:val="tr-TR" w:eastAsia="tr-TR" w:bidi="tr-TR"/>
        </w:rPr>
        <w:t>Dahili taşımacılık yapan 600 NT" den küçük gemiler için Özet Beyan aranmaz, bunun yerine kaptan, acente veya eşya sahibi tarafından imzalanmış 3 nüsha yük ve yolcu listesi işletmeye verilir.</w:t>
      </w:r>
    </w:p>
    <w:p>
      <w:pPr>
        <w:pStyle w:val="Style16"/>
        <w:keepNext/>
        <w:keepLines/>
        <w:widowControl w:val="0"/>
        <w:numPr>
          <w:ilvl w:val="0"/>
          <w:numId w:val="7"/>
        </w:numPr>
        <w:shd w:val="clear" w:color="auto" w:fill="auto"/>
        <w:tabs>
          <w:tab w:pos="1056" w:val="left"/>
        </w:tabs>
        <w:bidi w:val="0"/>
        <w:spacing w:before="0" w:after="0"/>
        <w:ind w:left="0" w:right="0" w:firstLine="700"/>
        <w:jc w:val="left"/>
      </w:pPr>
      <w:bookmarkStart w:id="63" w:name="bookmark63"/>
      <w:r>
        <w:rPr>
          <w:color w:val="000000"/>
          <w:spacing w:val="0"/>
          <w:w w:val="100"/>
          <w:position w:val="0"/>
          <w:sz w:val="22"/>
          <w:szCs w:val="22"/>
          <w:shd w:val="clear" w:color="auto" w:fill="auto"/>
          <w:lang w:val="tr-TR" w:eastAsia="tr-TR" w:bidi="tr-TR"/>
        </w:rPr>
        <w:t>Karayolu, demiryolu ve havayolu taşıtları ile yabancı ülkelerden gelen eşya için:</w:t>
      </w:r>
      <w:bookmarkEnd w:id="63"/>
    </w:p>
    <w:p>
      <w:pPr>
        <w:pStyle w:val="Style18"/>
        <w:keepNext w:val="0"/>
        <w:keepLines w:val="0"/>
        <w:widowControl w:val="0"/>
        <w:shd w:val="clear" w:color="auto" w:fill="auto"/>
        <w:bidi w:val="0"/>
        <w:spacing w:before="0" w:after="300"/>
        <w:ind w:left="1060" w:right="0"/>
        <w:jc w:val="left"/>
      </w:pPr>
      <w:r>
        <w:rPr>
          <w:color w:val="000000"/>
          <w:spacing w:val="0"/>
          <w:w w:val="100"/>
          <w:position w:val="0"/>
          <w:shd w:val="clear" w:color="auto" w:fill="auto"/>
          <w:lang w:val="tr-TR" w:eastAsia="tr-TR" w:bidi="tr-TR"/>
        </w:rPr>
        <w:t>Biri orijinal diğer dördü taşıyıcı veya acentesince tasdikli ve Türk diline çevrilmiş 5 nüsha Özet Beyanın iş isteği yazısı ile birlikte veya en geç eşyanın boşaltılmasına başlanmadan önce İşletmeye verilmesi zorunludur.</w:t>
      </w:r>
    </w:p>
    <w:p>
      <w:pPr>
        <w:pStyle w:val="Style16"/>
        <w:keepNext/>
        <w:keepLines/>
        <w:widowControl w:val="0"/>
        <w:numPr>
          <w:ilvl w:val="0"/>
          <w:numId w:val="7"/>
        </w:numPr>
        <w:shd w:val="clear" w:color="auto" w:fill="auto"/>
        <w:tabs>
          <w:tab w:pos="1056" w:val="left"/>
        </w:tabs>
        <w:bidi w:val="0"/>
        <w:spacing w:before="0" w:after="0"/>
        <w:ind w:left="0" w:right="0" w:firstLine="700"/>
        <w:jc w:val="left"/>
      </w:pPr>
      <w:bookmarkStart w:id="65" w:name="bookmark65"/>
      <w:r>
        <w:rPr>
          <w:color w:val="000000"/>
          <w:spacing w:val="0"/>
          <w:w w:val="100"/>
          <w:position w:val="0"/>
          <w:shd w:val="clear" w:color="auto" w:fill="auto"/>
          <w:lang w:val="tr-TR" w:eastAsia="tr-TR" w:bidi="tr-TR"/>
        </w:rPr>
        <w:t>Boşaltma Özet Beyanı:</w:t>
      </w:r>
      <w:bookmarkEnd w:id="65"/>
    </w:p>
    <w:p>
      <w:pPr>
        <w:pStyle w:val="Style18"/>
        <w:keepNext w:val="0"/>
        <w:keepLines w:val="0"/>
        <w:widowControl w:val="0"/>
        <w:shd w:val="clear" w:color="auto" w:fill="auto"/>
        <w:bidi w:val="0"/>
        <w:spacing w:before="0" w:after="300"/>
        <w:ind w:left="1060" w:right="0" w:firstLine="0"/>
        <w:jc w:val="left"/>
      </w:pPr>
      <w:r>
        <w:rPr>
          <w:color w:val="000000"/>
          <w:spacing w:val="0"/>
          <w:w w:val="100"/>
          <w:position w:val="0"/>
          <w:shd w:val="clear" w:color="auto" w:fill="auto"/>
          <w:lang w:val="tr-TR" w:eastAsia="tr-TR" w:bidi="tr-TR"/>
        </w:rPr>
        <w:t>Kargo planları verilmedikçe işletme boşaltma hizmeti yapmaya zorunlu değildir.</w:t>
      </w:r>
    </w:p>
    <w:p>
      <w:pPr>
        <w:pStyle w:val="Style16"/>
        <w:keepNext/>
        <w:keepLines/>
        <w:widowControl w:val="0"/>
        <w:numPr>
          <w:ilvl w:val="0"/>
          <w:numId w:val="7"/>
        </w:numPr>
        <w:shd w:val="clear" w:color="auto" w:fill="auto"/>
        <w:tabs>
          <w:tab w:pos="1056" w:val="left"/>
        </w:tabs>
        <w:bidi w:val="0"/>
        <w:spacing w:before="0" w:after="0"/>
        <w:ind w:left="0" w:right="0" w:firstLine="700"/>
        <w:jc w:val="left"/>
      </w:pPr>
      <w:bookmarkStart w:id="67" w:name="bookmark67"/>
      <w:r>
        <w:rPr>
          <w:color w:val="000000"/>
          <w:spacing w:val="0"/>
          <w:w w:val="100"/>
          <w:position w:val="0"/>
          <w:shd w:val="clear" w:color="auto" w:fill="auto"/>
          <w:lang w:val="tr-TR" w:eastAsia="tr-TR" w:bidi="tr-TR"/>
        </w:rPr>
        <w:t>Yolcu ve Turist Gemilerinde:</w:t>
      </w:r>
      <w:bookmarkEnd w:id="67"/>
    </w:p>
    <w:p>
      <w:pPr>
        <w:pStyle w:val="Style18"/>
        <w:keepNext w:val="0"/>
        <w:keepLines w:val="0"/>
        <w:widowControl w:val="0"/>
        <w:shd w:val="clear" w:color="auto" w:fill="auto"/>
        <w:bidi w:val="0"/>
        <w:spacing w:before="0"/>
        <w:ind w:left="1060" w:right="0"/>
        <w:jc w:val="left"/>
      </w:pPr>
      <w:r>
        <w:rPr>
          <w:color w:val="000000"/>
          <w:spacing w:val="0"/>
          <w:w w:val="100"/>
          <w:position w:val="0"/>
          <w:shd w:val="clear" w:color="auto" w:fill="auto"/>
          <w:lang w:val="tr-TR" w:eastAsia="tr-TR" w:bidi="tr-TR"/>
        </w:rPr>
        <w:t>Yolcu özet beyanı veya listesinin limana gelen gemilerde, geminin geliş saatini takip eden 6 saat, limandan giden gemilerde hareket saatinden itibaren en geç 24 saat içinde İşletmeye verilmesi zorunludur. Süresi içinde verilmeyen özet beyan veya yolcu listesi kapsamında tahsili gereken ücret; esas ücretin 1 (bir) misli olarak alınır. Ayrıca, yolcu listelerinin Gümrük Müdürlüğü, Gümrük Muhafaza Müdürlüğü veya Pasaport Polisi Onaylı olması şarttır.</w:t>
      </w:r>
    </w:p>
    <w:p>
      <w:pPr>
        <w:pStyle w:val="Style16"/>
        <w:keepNext/>
        <w:keepLines/>
        <w:widowControl w:val="0"/>
        <w:numPr>
          <w:ilvl w:val="2"/>
          <w:numId w:val="1"/>
        </w:numPr>
        <w:shd w:val="clear" w:color="auto" w:fill="auto"/>
        <w:tabs>
          <w:tab w:pos="568" w:val="left"/>
        </w:tabs>
        <w:bidi w:val="0"/>
        <w:spacing w:before="0"/>
        <w:ind w:left="0" w:right="0" w:firstLine="0"/>
        <w:jc w:val="left"/>
      </w:pPr>
      <w:bookmarkStart w:id="69" w:name="bookmark69"/>
      <w:r>
        <w:rPr>
          <w:color w:val="000000"/>
          <w:spacing w:val="0"/>
          <w:w w:val="100"/>
          <w:position w:val="0"/>
          <w:sz w:val="22"/>
          <w:szCs w:val="22"/>
          <w:shd w:val="clear" w:color="auto" w:fill="auto"/>
          <w:lang w:val="tr-TR" w:eastAsia="tr-TR" w:bidi="tr-TR"/>
        </w:rPr>
        <w:t>EŞYANIN TESLİM ALINMASI VE TESLİM EDİLMESİ İŞLEMLERİ:</w:t>
      </w:r>
      <w:bookmarkEnd w:id="69"/>
    </w:p>
    <w:p>
      <w:pPr>
        <w:pStyle w:val="Style18"/>
        <w:keepNext w:val="0"/>
        <w:keepLines w:val="0"/>
        <w:widowControl w:val="0"/>
        <w:shd w:val="clear" w:color="auto" w:fill="auto"/>
        <w:bidi w:val="0"/>
        <w:spacing w:before="0" w:after="300"/>
        <w:ind w:left="1060" w:right="0" w:firstLine="0"/>
        <w:jc w:val="left"/>
      </w:pPr>
      <w:r>
        <w:rPr>
          <w:color w:val="000000"/>
          <w:spacing w:val="0"/>
          <w:w w:val="100"/>
          <w:position w:val="0"/>
          <w:shd w:val="clear" w:color="auto" w:fill="auto"/>
          <w:lang w:val="tr-TR" w:eastAsia="tr-TR" w:bidi="tr-TR"/>
        </w:rPr>
        <w:t>Eşyanın teslim alınması ve teslim edilmesi işlemleri aşağıda gösterilmiştir.</w:t>
      </w:r>
    </w:p>
    <w:p>
      <w:pPr>
        <w:pStyle w:val="Style18"/>
        <w:keepNext w:val="0"/>
        <w:keepLines w:val="0"/>
        <w:widowControl w:val="0"/>
        <w:numPr>
          <w:ilvl w:val="0"/>
          <w:numId w:val="9"/>
        </w:numPr>
        <w:shd w:val="clear" w:color="auto" w:fill="auto"/>
        <w:tabs>
          <w:tab w:pos="1430" w:val="left"/>
        </w:tabs>
        <w:bidi w:val="0"/>
        <w:spacing w:before="0" w:after="0"/>
        <w:ind w:left="1380" w:right="0" w:hanging="300"/>
        <w:jc w:val="left"/>
      </w:pPr>
      <w:r>
        <w:rPr>
          <w:color w:val="000000"/>
          <w:spacing w:val="0"/>
          <w:w w:val="100"/>
          <w:position w:val="0"/>
          <w:shd w:val="clear" w:color="auto" w:fill="auto"/>
          <w:lang w:val="tr-TR" w:eastAsia="tr-TR" w:bidi="tr-TR"/>
        </w:rPr>
        <w:t>Gemilere yüklenilecek eşya daha önceden işletmenin ambarlama yerlerine teslim edilmiş ise gemiye teslim işletme tarafından, daha önceden İşletmenin ambarlama yerlerine teslim edilmemiş ise gemiye teslim eşya sahibi tarafından yapılır. İşletmeye ait deniz vasıtası kullanılarak yükletilecek eşya işletmece sahibinden deniz vasıtasında teslim alınır. Deniz vasıtasındaki bu eşya, gemi kaptanınca teslim alınmadığı taktirde; İşletme vasıtanın starya müddetinin bitmesini beklemeksizin eşyayı ambarlama yerlerine boşaltabilir. Doğacak her türlü ücretler eşya sahibinden ayrıca tahsil olunur. Bu durumda eşya sahibi, starya müddeti ile ilgili herhangi bir talepte bulunamaz.</w:t>
      </w:r>
    </w:p>
    <w:p>
      <w:pPr>
        <w:pStyle w:val="Style18"/>
        <w:keepNext w:val="0"/>
        <w:keepLines w:val="0"/>
        <w:widowControl w:val="0"/>
        <w:numPr>
          <w:ilvl w:val="0"/>
          <w:numId w:val="9"/>
        </w:numPr>
        <w:shd w:val="clear" w:color="auto" w:fill="auto"/>
        <w:tabs>
          <w:tab w:pos="1430" w:val="left"/>
        </w:tabs>
        <w:bidi w:val="0"/>
        <w:spacing w:before="0" w:after="0"/>
        <w:ind w:left="1060" w:right="0" w:firstLine="0"/>
        <w:jc w:val="left"/>
      </w:pPr>
      <w:r>
        <w:rPr>
          <w:color w:val="000000"/>
          <w:spacing w:val="0"/>
          <w:w w:val="100"/>
          <w:position w:val="0"/>
          <w:shd w:val="clear" w:color="auto" w:fill="auto"/>
          <w:lang w:val="tr-TR" w:eastAsia="tr-TR" w:bidi="tr-TR"/>
        </w:rPr>
        <w:t>Gemiden boşaltılacak eşya gemide kaptandan işletmece teslim alınır.</w:t>
      </w:r>
    </w:p>
    <w:p>
      <w:pPr>
        <w:pStyle w:val="Style18"/>
        <w:keepNext w:val="0"/>
        <w:keepLines w:val="0"/>
        <w:widowControl w:val="0"/>
        <w:shd w:val="clear" w:color="auto" w:fill="auto"/>
        <w:bidi w:val="0"/>
        <w:spacing w:before="0" w:after="0"/>
        <w:ind w:left="1380" w:right="0" w:firstLine="40"/>
        <w:jc w:val="left"/>
      </w:pPr>
      <w:r>
        <w:rPr>
          <w:b/>
          <w:bCs/>
          <w:color w:val="000000"/>
          <w:spacing w:val="0"/>
          <w:w w:val="100"/>
          <w:position w:val="0"/>
          <w:shd w:val="clear" w:color="auto" w:fill="auto"/>
          <w:lang w:val="tr-TR" w:eastAsia="tr-TR" w:bidi="tr-TR"/>
        </w:rPr>
        <w:t>Bu Eşya:</w:t>
      </w:r>
    </w:p>
    <w:p>
      <w:pPr>
        <w:pStyle w:val="Style18"/>
        <w:keepNext w:val="0"/>
        <w:keepLines w:val="0"/>
        <w:widowControl w:val="0"/>
        <w:shd w:val="clear" w:color="auto" w:fill="auto"/>
        <w:bidi w:val="0"/>
        <w:spacing w:before="0"/>
        <w:ind w:left="1380" w:right="0" w:firstLine="40"/>
        <w:jc w:val="left"/>
      </w:pPr>
      <w:r>
        <w:rPr>
          <w:color w:val="000000"/>
          <w:spacing w:val="0"/>
          <w:w w:val="100"/>
          <w:position w:val="0"/>
          <w:shd w:val="clear" w:color="auto" w:fill="auto"/>
          <w:lang w:val="tr-TR" w:eastAsia="tr-TR" w:bidi="tr-TR"/>
        </w:rPr>
        <w:t>-Geçici depolama yerlerine alınacaksa, geçici depolama yerlerinin çıkışında -Geçici depolama yerlerine alınmayacaksa deniz kara vasıtasında eşya sahibi veya temsilcisi tarafından teslim alınır.</w:t>
      </w:r>
    </w:p>
    <w:p>
      <w:pPr>
        <w:pStyle w:val="Style18"/>
        <w:keepNext w:val="0"/>
        <w:keepLines w:val="0"/>
        <w:widowControl w:val="0"/>
        <w:numPr>
          <w:ilvl w:val="0"/>
          <w:numId w:val="9"/>
        </w:numPr>
        <w:shd w:val="clear" w:color="auto" w:fill="auto"/>
        <w:tabs>
          <w:tab w:pos="1740" w:val="left"/>
        </w:tabs>
        <w:bidi w:val="0"/>
        <w:spacing w:before="0" w:line="283" w:lineRule="auto"/>
        <w:ind w:left="1380" w:right="0" w:firstLine="40"/>
        <w:jc w:val="left"/>
      </w:pPr>
      <w:r>
        <w:rPr>
          <w:color w:val="000000"/>
          <w:spacing w:val="0"/>
          <w:w w:val="100"/>
          <w:position w:val="0"/>
          <w:shd w:val="clear" w:color="auto" w:fill="auto"/>
          <w:lang w:val="tr-TR" w:eastAsia="tr-TR" w:bidi="tr-TR"/>
        </w:rPr>
        <w:t>Eşya işletmece dış görünümleri veya ambalajları itibarıyla teslim alınır veya teslim edilir. Bu tür eşyanın muhteviyatından veya ağırlığından dolayı işletme sorumlu değildir. İşletmece teslim alınan eşya hasarlı veya noksan ise rezerve tutanağı düzenlenir ve eşya sahiplerine veya temsilcilerine, bu tutanağa göre teslim edilir.</w:t>
      </w:r>
    </w:p>
    <w:p>
      <w:pPr>
        <w:pStyle w:val="Style18"/>
        <w:keepNext w:val="0"/>
        <w:keepLines w:val="0"/>
        <w:widowControl w:val="0"/>
        <w:numPr>
          <w:ilvl w:val="0"/>
          <w:numId w:val="9"/>
        </w:numPr>
        <w:shd w:val="clear" w:color="auto" w:fill="auto"/>
        <w:tabs>
          <w:tab w:pos="1800" w:val="left"/>
        </w:tabs>
        <w:bidi w:val="0"/>
        <w:spacing w:before="0" w:after="700"/>
        <w:ind w:left="1440" w:right="0" w:firstLine="0"/>
        <w:jc w:val="left"/>
      </w:pPr>
      <w:r>
        <w:rPr>
          <w:color w:val="000000"/>
          <w:spacing w:val="0"/>
          <w:w w:val="100"/>
          <w:position w:val="0"/>
          <w:shd w:val="clear" w:color="auto" w:fill="auto"/>
          <w:lang w:val="tr-TR" w:eastAsia="tr-TR" w:bidi="tr-TR"/>
        </w:rPr>
        <w:t>Eşya Ordinoda gösterilen veya ciro edilen kişiye teslim edilir ve eşyanın tesliminden sonra Yük Teslim Ordinosu işletmece alıkonur.</w:t>
      </w:r>
    </w:p>
    <w:p>
      <w:pPr>
        <w:pStyle w:val="Style16"/>
        <w:keepNext/>
        <w:keepLines/>
        <w:widowControl w:val="0"/>
        <w:numPr>
          <w:ilvl w:val="2"/>
          <w:numId w:val="1"/>
        </w:numPr>
        <w:shd w:val="clear" w:color="auto" w:fill="auto"/>
        <w:tabs>
          <w:tab w:pos="572" w:val="left"/>
        </w:tabs>
        <w:bidi w:val="0"/>
        <w:spacing w:before="0" w:after="200"/>
        <w:ind w:left="0" w:right="0" w:firstLine="0"/>
        <w:jc w:val="left"/>
      </w:pPr>
      <w:bookmarkStart w:id="71" w:name="bookmark71"/>
      <w:r>
        <w:rPr>
          <w:color w:val="000000"/>
          <w:spacing w:val="0"/>
          <w:w w:val="100"/>
          <w:position w:val="0"/>
          <w:shd w:val="clear" w:color="auto" w:fill="auto"/>
          <w:lang w:val="tr-TR" w:eastAsia="tr-TR" w:bidi="tr-TR"/>
        </w:rPr>
        <w:t>TARİFE ÖLÇÜLERİ VE MİKTARIN TAYİNİ</w:t>
      </w:r>
      <w:bookmarkEnd w:id="71"/>
    </w:p>
    <w:p>
      <w:pPr>
        <w:pStyle w:val="Style18"/>
        <w:keepNext w:val="0"/>
        <w:keepLines w:val="0"/>
        <w:widowControl w:val="0"/>
        <w:shd w:val="clear" w:color="auto" w:fill="auto"/>
        <w:bidi w:val="0"/>
        <w:spacing w:before="0" w:after="200"/>
        <w:ind w:left="0" w:right="0" w:firstLine="680"/>
        <w:jc w:val="left"/>
      </w:pPr>
      <w:r>
        <w:rPr>
          <w:color w:val="000000"/>
          <w:spacing w:val="0"/>
          <w:w w:val="100"/>
          <w:position w:val="0"/>
          <w:shd w:val="clear" w:color="auto" w:fill="auto"/>
          <w:lang w:val="tr-TR" w:eastAsia="tr-TR" w:bidi="tr-TR"/>
        </w:rPr>
        <w:t>Bu Tarifede gösterilen ücret tahakkukuna esas ölçüler, ilgili hizmet tarifelerinde gösterilmiştir.</w:t>
      </w:r>
    </w:p>
    <w:p>
      <w:pPr>
        <w:pStyle w:val="Style18"/>
        <w:keepNext w:val="0"/>
        <w:keepLines w:val="0"/>
        <w:widowControl w:val="0"/>
        <w:numPr>
          <w:ilvl w:val="0"/>
          <w:numId w:val="11"/>
        </w:numPr>
        <w:shd w:val="clear" w:color="auto" w:fill="auto"/>
        <w:tabs>
          <w:tab w:pos="1060" w:val="left"/>
        </w:tabs>
        <w:bidi w:val="0"/>
        <w:spacing w:before="0" w:after="0"/>
        <w:ind w:left="1060" w:right="0" w:hanging="360"/>
        <w:jc w:val="left"/>
      </w:pPr>
      <w:r>
        <w:rPr>
          <w:color w:val="000000"/>
          <w:spacing w:val="0"/>
          <w:w w:val="100"/>
          <w:position w:val="0"/>
          <w:shd w:val="clear" w:color="auto" w:fill="auto"/>
          <w:lang w:val="tr-TR" w:eastAsia="tr-TR" w:bidi="tr-TR"/>
        </w:rPr>
        <w:t>Gemiye ilişkin hizmetlerin ücret tahakkukunda Gemilerin Tonilatolarını Ölçme Uluslar arası Sözleşmesi (International Convention Of Tonnage) gereğince Gros Tonilato esaslarına göre düzenlenen Tonaj Sertifikalarındaki değerler, kabotaj hattında çalışan gemilere Milli Tonaj Ölçüm esaslarına göre verilen tonaj sertifika değerleri ve tonaj sertifikalarında değişik GT değeri olan gemilerde ise en büyük GT değeri, esas alınacaktır. "International Convention Of Tonage" anlaşmasına üye olmayan Ülke Gemilerinin Gros Tonilâtolarının tespitinde "Closed Shelter Deck" ölçümüne göre düzenlenen ve daha büyük "GT" değerini veren tonilatosu esas alınır. IMO"nun üstü açık konteyner gemilerinin dizayn ve imalatını özendirmek amacıyla tasarlanan TM5/GRC4 genelgesine istinaden, bu gemilere münhasır tonaja esas ücretlendirme; 1969 Tonaj Sertifikalarında ki düşürülmüş GT değeri üzerinden yapılır.</w:t>
      </w:r>
    </w:p>
    <w:p>
      <w:pPr>
        <w:pStyle w:val="Style18"/>
        <w:keepNext w:val="0"/>
        <w:keepLines w:val="0"/>
        <w:widowControl w:val="0"/>
        <w:numPr>
          <w:ilvl w:val="0"/>
          <w:numId w:val="11"/>
        </w:numPr>
        <w:shd w:val="clear" w:color="auto" w:fill="auto"/>
        <w:tabs>
          <w:tab w:pos="1060" w:val="left"/>
        </w:tabs>
        <w:bidi w:val="0"/>
        <w:spacing w:before="0" w:after="0"/>
        <w:ind w:left="1060" w:right="0" w:hanging="360"/>
        <w:jc w:val="left"/>
      </w:pPr>
      <w:r>
        <w:rPr>
          <w:color w:val="000000"/>
          <w:spacing w:val="0"/>
          <w:w w:val="100"/>
          <w:position w:val="0"/>
          <w:shd w:val="clear" w:color="auto" w:fill="auto"/>
          <w:lang w:val="tr-TR" w:eastAsia="tr-TR" w:bidi="tr-TR"/>
        </w:rPr>
        <w:t>Eşya miktarının tayininde; belgelerinde yazılı olan ağırlık, hacim ve adet esas alınır. Ancak, fire vermesi mutat eşyanın miktarı tartılmak suretiyle tesbit edilir. Bu durumda tartı sonucu bulunan miktar esas alınır. Belgelerinde belirtilen miktarı işletme kabul edip etmemekte serbesttir. Ücret tahakkuklarında ağırlık ölçüsü ton (1.000 kilogram) olup, ücrete tabi en az ağırlık 100 kilogramdır.</w:t>
      </w:r>
    </w:p>
    <w:p>
      <w:pPr>
        <w:pStyle w:val="Style18"/>
        <w:keepNext w:val="0"/>
        <w:keepLines w:val="0"/>
        <w:widowControl w:val="0"/>
        <w:shd w:val="clear" w:color="auto" w:fill="auto"/>
        <w:bidi w:val="0"/>
        <w:spacing w:before="0" w:after="0"/>
        <w:ind w:left="1060" w:right="0"/>
        <w:jc w:val="left"/>
      </w:pPr>
      <w:r>
        <w:rPr>
          <w:color w:val="000000"/>
          <w:spacing w:val="0"/>
          <w:w w:val="100"/>
          <w:position w:val="0"/>
          <w:shd w:val="clear" w:color="auto" w:fill="auto"/>
          <w:lang w:val="tr-TR" w:eastAsia="tr-TR" w:bidi="tr-TR"/>
        </w:rPr>
        <w:t>100 kilogramdan sonraki ağırlık kesirleri üst 100 kilograma yuvarlatılır. Ayrıca çeşitli hizmet tarifelerinde adet esasına tabi olan; treylerin ve konteynerlerin içi içe veya üst üste konulmak suretiyle, elleçlenmesi durumunda resmi belgelerinde yazılı miktarları üzerinden ücrete tabi tutulur.</w:t>
      </w:r>
    </w:p>
    <w:p>
      <w:pPr>
        <w:pStyle w:val="Style18"/>
        <w:keepNext w:val="0"/>
        <w:keepLines w:val="0"/>
        <w:widowControl w:val="0"/>
        <w:numPr>
          <w:ilvl w:val="0"/>
          <w:numId w:val="11"/>
        </w:numPr>
        <w:shd w:val="clear" w:color="auto" w:fill="auto"/>
        <w:tabs>
          <w:tab w:pos="1060" w:val="left"/>
        </w:tabs>
        <w:bidi w:val="0"/>
        <w:spacing w:before="0" w:after="200"/>
        <w:ind w:left="1060" w:right="0" w:hanging="360"/>
        <w:jc w:val="left"/>
      </w:pPr>
      <w:r>
        <w:rPr>
          <w:color w:val="000000"/>
          <w:spacing w:val="0"/>
          <w:w w:val="100"/>
          <w:position w:val="0"/>
          <w:shd w:val="clear" w:color="auto" w:fill="auto"/>
          <w:lang w:val="tr-TR" w:eastAsia="tr-TR" w:bidi="tr-TR"/>
        </w:rPr>
        <w:t>Konteynerlerle aynı ölçüde olduğu halde; içinde tamir, sağlık ve elektronik gibi ekipmanlar monte edilmiş; özel amaçlı kaplar, konteynır olarak kabul edilmezler. İşletme belgelerinde belirtilen miktarı kabul edip etmemekle serbesttir.</w:t>
      </w:r>
    </w:p>
    <w:p>
      <w:pPr>
        <w:pStyle w:val="Style16"/>
        <w:keepNext/>
        <w:keepLines/>
        <w:widowControl w:val="0"/>
        <w:numPr>
          <w:ilvl w:val="2"/>
          <w:numId w:val="1"/>
        </w:numPr>
        <w:shd w:val="clear" w:color="auto" w:fill="auto"/>
        <w:tabs>
          <w:tab w:pos="565" w:val="left"/>
        </w:tabs>
        <w:bidi w:val="0"/>
        <w:spacing w:before="0" w:after="200"/>
        <w:ind w:left="0" w:right="0" w:firstLine="0"/>
        <w:jc w:val="left"/>
      </w:pPr>
      <w:bookmarkStart w:id="73" w:name="bookmark73"/>
      <w:r>
        <w:rPr>
          <w:color w:val="000000"/>
          <w:spacing w:val="0"/>
          <w:w w:val="100"/>
          <w:position w:val="0"/>
          <w:shd w:val="clear" w:color="auto" w:fill="auto"/>
          <w:lang w:val="tr-TR" w:eastAsia="tr-TR" w:bidi="tr-TR"/>
        </w:rPr>
        <w:t>YANLIŞ BEYAN</w:t>
      </w:r>
      <w:bookmarkEnd w:id="73"/>
    </w:p>
    <w:p>
      <w:pPr>
        <w:pStyle w:val="Style18"/>
        <w:keepNext w:val="0"/>
        <w:keepLines w:val="0"/>
        <w:widowControl w:val="0"/>
        <w:shd w:val="clear" w:color="auto" w:fill="auto"/>
        <w:bidi w:val="0"/>
        <w:spacing w:before="0" w:after="200" w:line="269" w:lineRule="auto"/>
        <w:ind w:left="680" w:right="0"/>
        <w:jc w:val="left"/>
      </w:pPr>
      <w:r>
        <w:rPr>
          <w:color w:val="000000"/>
          <w:spacing w:val="0"/>
          <w:w w:val="100"/>
          <w:position w:val="0"/>
          <w:shd w:val="clear" w:color="auto" w:fill="auto"/>
          <w:lang w:val="tr-TR" w:eastAsia="tr-TR" w:bidi="tr-TR"/>
        </w:rPr>
        <w:t>Bu Tarife kitabındaki hizmetlere ilişkin iş isteklerinde iş sahibinin İşletmeye ibraz ettiği ücret tahakkukuna esas olan belgelerdeki bilgilerin doğruluğunu İşletme araştırmak hakkına sahiptir. İşletmece yapılan araştırmada belgeye göre farklılık tespit edilirse yanlış beyanın ücret tahakkukunda meydana getirdiği ücret farkı %100 ilaveli olarak alınır, (gemilerin GT"sine ilişkin bildirimler hariç) Ancak miktar bildirimlerinde en çok %10"a kadar olan farklılıklar için yapılan işlemlerin ücretlerinden ilave ücret alınmaz.</w:t>
      </w:r>
    </w:p>
    <w:p>
      <w:pPr>
        <w:pStyle w:val="Style18"/>
        <w:keepNext w:val="0"/>
        <w:keepLines w:val="0"/>
        <w:widowControl w:val="0"/>
        <w:shd w:val="clear" w:color="auto" w:fill="auto"/>
        <w:bidi w:val="0"/>
        <w:spacing w:before="0" w:after="200"/>
        <w:ind w:left="680" w:right="0"/>
        <w:jc w:val="left"/>
      </w:pPr>
      <w:r>
        <w:rPr>
          <w:color w:val="000000"/>
          <w:spacing w:val="0"/>
          <w:w w:val="100"/>
          <w:position w:val="0"/>
          <w:shd w:val="clear" w:color="auto" w:fill="auto"/>
          <w:lang w:val="tr-TR" w:eastAsia="tr-TR" w:bidi="tr-TR"/>
        </w:rPr>
        <w:t>İşletmece yapılan tespitten önce (geçici depolama yerlerine alınmaması gereken eşya hariç) yanlışlığın düzeltilmesi halinde yukarıdaki ilave ücretler uygulanmaz.</w:t>
      </w:r>
    </w:p>
    <w:p>
      <w:pPr>
        <w:pStyle w:val="Style16"/>
        <w:keepNext/>
        <w:keepLines/>
        <w:widowControl w:val="0"/>
        <w:numPr>
          <w:ilvl w:val="2"/>
          <w:numId w:val="1"/>
        </w:numPr>
        <w:shd w:val="clear" w:color="auto" w:fill="auto"/>
        <w:tabs>
          <w:tab w:pos="687" w:val="left"/>
        </w:tabs>
        <w:bidi w:val="0"/>
        <w:spacing w:before="0" w:after="220" w:line="240" w:lineRule="auto"/>
        <w:ind w:left="0" w:right="0" w:firstLine="0"/>
        <w:jc w:val="left"/>
      </w:pPr>
      <w:bookmarkStart w:id="75" w:name="bookmark75"/>
      <w:r>
        <w:rPr>
          <w:color w:val="000000"/>
          <w:spacing w:val="0"/>
          <w:w w:val="100"/>
          <w:position w:val="0"/>
          <w:shd w:val="clear" w:color="auto" w:fill="auto"/>
          <w:lang w:val="tr-TR" w:eastAsia="tr-TR" w:bidi="tr-TR"/>
        </w:rPr>
        <w:t>SORUMLULUK</w:t>
      </w:r>
      <w:bookmarkEnd w:id="75"/>
    </w:p>
    <w:p>
      <w:pPr>
        <w:pStyle w:val="Style18"/>
        <w:keepNext w:val="0"/>
        <w:keepLines w:val="0"/>
        <w:widowControl w:val="0"/>
        <w:shd w:val="clear" w:color="auto" w:fill="auto"/>
        <w:bidi w:val="0"/>
        <w:spacing w:before="0"/>
        <w:ind w:left="680" w:right="0"/>
        <w:jc w:val="left"/>
      </w:pPr>
      <w:r>
        <w:rPr>
          <w:color w:val="000000"/>
          <w:spacing w:val="0"/>
          <w:w w:val="100"/>
          <w:position w:val="0"/>
          <w:shd w:val="clear" w:color="auto" w:fill="auto"/>
          <w:lang w:val="tr-TR" w:eastAsia="tr-TR" w:bidi="tr-TR"/>
        </w:rPr>
        <w:t>Gemi kaptan veya acenteleri ile eşya sahipleri, temsilcileri veya namlarına hareket edenlerin; yürürlükteki mevzuat ve bu Tarifede belirtilen usul ve esaslara uymamalarından veya kusurlu hareketlerinden doğacak her türlü sorumluluk kendilerine ait olup, Tarife gereği tahakkuk eden tüm ücretleri ödeme hususunda birlikte müştereken ve müteselsilden sorumlu olduklarını kabul ve taahhüt ederler.</w:t>
      </w:r>
    </w:p>
    <w:p>
      <w:pPr>
        <w:pStyle w:val="Style18"/>
        <w:keepNext w:val="0"/>
        <w:keepLines w:val="0"/>
        <w:widowControl w:val="0"/>
        <w:shd w:val="clear" w:color="auto" w:fill="auto"/>
        <w:bidi w:val="0"/>
        <w:spacing w:before="0"/>
        <w:ind w:left="680" w:right="0"/>
        <w:jc w:val="left"/>
      </w:pPr>
      <w:r>
        <w:rPr>
          <w:color w:val="000000"/>
          <w:spacing w:val="0"/>
          <w:w w:val="100"/>
          <w:position w:val="0"/>
          <w:shd w:val="clear" w:color="auto" w:fill="auto"/>
          <w:lang w:val="tr-TR" w:eastAsia="tr-TR" w:bidi="tr-TR"/>
        </w:rPr>
        <w:t>Kuruluşumuzca verilen her türlü römorkör hizmetlerinde ve bu tarifede hüküm bulunmayan hallerde römorkör ile hizmet verilen arasındaki uygulamada; Büyük Britanya Standart Römorkaj Şartları hükümlerinin cari olduğu hizmet talep ve takip edenler tarafından kabul edilir.</w:t>
      </w:r>
    </w:p>
    <w:p>
      <w:pPr>
        <w:pStyle w:val="Style16"/>
        <w:keepNext/>
        <w:keepLines/>
        <w:widowControl w:val="0"/>
        <w:numPr>
          <w:ilvl w:val="2"/>
          <w:numId w:val="1"/>
        </w:numPr>
        <w:shd w:val="clear" w:color="auto" w:fill="auto"/>
        <w:tabs>
          <w:tab w:pos="676" w:val="left"/>
        </w:tabs>
        <w:bidi w:val="0"/>
        <w:spacing w:before="0"/>
        <w:ind w:left="0" w:right="0" w:firstLine="0"/>
        <w:jc w:val="left"/>
      </w:pPr>
      <w:bookmarkStart w:id="77" w:name="bookmark77"/>
      <w:r>
        <w:rPr>
          <w:color w:val="000000"/>
          <w:spacing w:val="0"/>
          <w:w w:val="100"/>
          <w:position w:val="0"/>
          <w:shd w:val="clear" w:color="auto" w:fill="auto"/>
          <w:lang w:val="tr-TR" w:eastAsia="tr-TR" w:bidi="tr-TR"/>
        </w:rPr>
        <w:t>BEKLEME VE BEKLEME ÜCRETİ</w:t>
      </w:r>
      <w:bookmarkEnd w:id="77"/>
    </w:p>
    <w:p>
      <w:pPr>
        <w:pStyle w:val="Style18"/>
        <w:keepNext w:val="0"/>
        <w:keepLines w:val="0"/>
        <w:widowControl w:val="0"/>
        <w:shd w:val="clear" w:color="auto" w:fill="auto"/>
        <w:bidi w:val="0"/>
        <w:spacing w:before="0"/>
        <w:ind w:left="680" w:right="0"/>
        <w:jc w:val="left"/>
      </w:pPr>
      <w:r>
        <w:rPr>
          <w:b/>
          <w:bCs/>
          <w:color w:val="000000"/>
          <w:spacing w:val="0"/>
          <w:w w:val="100"/>
          <w:position w:val="0"/>
          <w:shd w:val="clear" w:color="auto" w:fill="auto"/>
          <w:lang w:val="tr-TR" w:eastAsia="tr-TR" w:bidi="tr-TR"/>
        </w:rPr>
        <w:t xml:space="preserve">Bekleme; </w:t>
      </w:r>
      <w:r>
        <w:rPr>
          <w:color w:val="000000"/>
          <w:spacing w:val="0"/>
          <w:w w:val="100"/>
          <w:position w:val="0"/>
          <w:shd w:val="clear" w:color="auto" w:fill="auto"/>
          <w:lang w:val="tr-TR" w:eastAsia="tr-TR" w:bidi="tr-TR"/>
        </w:rPr>
        <w:t>yazılı iş isteği üzerine İşletmenin işe tertip ettiği personel ile araç ve gereçlerin, Kuruluşa ait mekanik vasıta ve tesislerin İşletmenin kusuru, yasal engeller, hizmetin görülmesine mani olacak derecede hava muhalefeti ve Limanın elektriğinin kesintisi hariç olmak üzere gemi kaptanı veya acentesi ile eşya sahibi veya temsilcisinin kusurlarından dolayı bekletilmesidir.</w:t>
      </w:r>
    </w:p>
    <w:p>
      <w:pPr>
        <w:pStyle w:val="Style18"/>
        <w:keepNext w:val="0"/>
        <w:keepLines w:val="0"/>
        <w:widowControl w:val="0"/>
        <w:shd w:val="clear" w:color="auto" w:fill="auto"/>
        <w:bidi w:val="0"/>
        <w:spacing w:before="0"/>
        <w:ind w:left="680" w:right="0"/>
        <w:jc w:val="left"/>
      </w:pPr>
      <w:r>
        <w:rPr>
          <w:color w:val="000000"/>
          <w:spacing w:val="0"/>
          <w:w w:val="100"/>
          <w:position w:val="0"/>
          <w:shd w:val="clear" w:color="auto" w:fill="auto"/>
          <w:lang w:val="tr-TR" w:eastAsia="tr-TR" w:bidi="tr-TR"/>
        </w:rPr>
        <w:t>Hava muhalefetinden dolayı yapılan beklemelerde, hava muhalefetinin varlığı işin veya eşyanın özelliğine göre İşletmece tespit olunur. Yukarıda belirtilen beklemelerden dolayı tutanak düzenlenir ve düzenlenen tutanağın bir nüshası gemi kaptanı veya acentesi ile eşya sahibi veya yetkili temsilcisine verilir. Ancak, gemi kaptanı veya acentesi ile eşya sahibi veya yetkili temsilcilerinin tutanağın tespiti anında hizmet mahallinde bulunmaları şarttır. Aksi halde İşletmece yapılacak tespite itibar olunur.</w:t>
      </w:r>
    </w:p>
    <w:p>
      <w:pPr>
        <w:pStyle w:val="Style18"/>
        <w:keepNext w:val="0"/>
        <w:keepLines w:val="0"/>
        <w:widowControl w:val="0"/>
        <w:shd w:val="clear" w:color="auto" w:fill="auto"/>
        <w:bidi w:val="0"/>
        <w:spacing w:before="0" w:after="0" w:line="283" w:lineRule="auto"/>
        <w:ind w:left="680" w:right="0"/>
        <w:jc w:val="left"/>
      </w:pPr>
      <w:r>
        <w:rPr>
          <w:color w:val="000000"/>
          <w:spacing w:val="0"/>
          <w:w w:val="100"/>
          <w:position w:val="0"/>
          <w:shd w:val="clear" w:color="auto" w:fill="auto"/>
          <w:lang w:val="tr-TR" w:eastAsia="tr-TR" w:bidi="tr-TR"/>
        </w:rPr>
        <w:t>Bir şift içerisinde her posta için ve ilgili Hizmet Tarifelerinde bekleme ücreti belirtilen her hizmet için toplam 1 saate kadar olan (Bir saat dahil) beklemelerden ücret alınmaz.</w:t>
      </w:r>
    </w:p>
    <w:p>
      <w:pPr>
        <w:pStyle w:val="Style18"/>
        <w:keepNext w:val="0"/>
        <w:keepLines w:val="0"/>
        <w:widowControl w:val="0"/>
        <w:shd w:val="clear" w:color="auto" w:fill="auto"/>
        <w:bidi w:val="0"/>
        <w:spacing w:before="0" w:line="283" w:lineRule="auto"/>
        <w:ind w:left="0" w:right="0" w:firstLine="680"/>
        <w:jc w:val="left"/>
      </w:pPr>
      <w:r>
        <w:rPr>
          <w:color w:val="000000"/>
          <w:spacing w:val="0"/>
          <w:w w:val="100"/>
          <w:position w:val="0"/>
          <w:shd w:val="clear" w:color="auto" w:fill="auto"/>
          <w:lang w:val="tr-TR" w:eastAsia="tr-TR" w:bidi="tr-TR"/>
        </w:rPr>
        <w:t>Beklemenin 1 saati geçmesi halinde tüm bekleme süresi için ücret alınır.</w:t>
      </w:r>
    </w:p>
    <w:p>
      <w:pPr>
        <w:pStyle w:val="Style16"/>
        <w:keepNext/>
        <w:keepLines/>
        <w:widowControl w:val="0"/>
        <w:numPr>
          <w:ilvl w:val="2"/>
          <w:numId w:val="1"/>
        </w:numPr>
        <w:shd w:val="clear" w:color="auto" w:fill="auto"/>
        <w:tabs>
          <w:tab w:pos="680" w:val="left"/>
        </w:tabs>
        <w:bidi w:val="0"/>
        <w:spacing w:before="0"/>
        <w:ind w:left="0" w:right="0" w:firstLine="0"/>
        <w:jc w:val="left"/>
      </w:pPr>
      <w:bookmarkStart w:id="79" w:name="bookmark79"/>
      <w:r>
        <w:rPr>
          <w:color w:val="000000"/>
          <w:spacing w:val="0"/>
          <w:w w:val="100"/>
          <w:position w:val="0"/>
          <w:shd w:val="clear" w:color="auto" w:fill="auto"/>
          <w:lang w:val="tr-TR" w:eastAsia="tr-TR" w:bidi="tr-TR"/>
        </w:rPr>
        <w:t>ÜCRETLER</w:t>
      </w:r>
      <w:bookmarkEnd w:id="79"/>
    </w:p>
    <w:p>
      <w:pPr>
        <w:pStyle w:val="Style18"/>
        <w:keepNext w:val="0"/>
        <w:keepLines w:val="0"/>
        <w:widowControl w:val="0"/>
        <w:shd w:val="clear" w:color="auto" w:fill="auto"/>
        <w:bidi w:val="0"/>
        <w:spacing w:before="0"/>
        <w:ind w:left="680" w:right="0"/>
        <w:jc w:val="left"/>
      </w:pPr>
      <w:r>
        <w:rPr>
          <w:color w:val="000000"/>
          <w:spacing w:val="0"/>
          <w:w w:val="100"/>
          <w:position w:val="0"/>
          <w:shd w:val="clear" w:color="auto" w:fill="auto"/>
          <w:lang w:val="tr-TR" w:eastAsia="tr-TR" w:bidi="tr-TR"/>
        </w:rPr>
        <w:t>Bu Tarife kitabında belirtilen ücretler, vergi harici ücretlerdir. Bu Tarife kitabındaki hizmetlerin ücretlendirilmesi, ilgili Hizmet Tarifelerinde belirtilmiş olup bu ücretlerin tayin, tahakkuk ve tahsiline ilişkin esaslar aşağıda gösterilmiştir.</w:t>
      </w:r>
    </w:p>
    <w:p>
      <w:pPr>
        <w:pStyle w:val="Style16"/>
        <w:keepNext/>
        <w:keepLines/>
        <w:widowControl w:val="0"/>
        <w:numPr>
          <w:ilvl w:val="0"/>
          <w:numId w:val="13"/>
        </w:numPr>
        <w:shd w:val="clear" w:color="auto" w:fill="auto"/>
        <w:tabs>
          <w:tab w:pos="1044" w:val="left"/>
        </w:tabs>
        <w:bidi w:val="0"/>
        <w:spacing w:before="0" w:after="0" w:line="240" w:lineRule="auto"/>
        <w:ind w:left="0" w:right="0" w:firstLine="680"/>
        <w:jc w:val="left"/>
      </w:pPr>
      <w:bookmarkStart w:id="81" w:name="bookmark81"/>
      <w:r>
        <w:rPr>
          <w:color w:val="000000"/>
          <w:spacing w:val="0"/>
          <w:w w:val="100"/>
          <w:position w:val="0"/>
          <w:shd w:val="clear" w:color="auto" w:fill="auto"/>
          <w:lang w:val="tr-TR" w:eastAsia="tr-TR" w:bidi="tr-TR"/>
        </w:rPr>
        <w:t>Esas Ücretler:</w:t>
      </w:r>
      <w:bookmarkEnd w:id="81"/>
    </w:p>
    <w:p>
      <w:pPr>
        <w:pStyle w:val="Style18"/>
        <w:keepNext w:val="0"/>
        <w:keepLines w:val="0"/>
        <w:widowControl w:val="0"/>
        <w:shd w:val="clear" w:color="auto" w:fill="auto"/>
        <w:bidi w:val="0"/>
        <w:spacing w:before="0" w:after="0"/>
        <w:ind w:left="1040" w:right="0" w:firstLine="0"/>
        <w:jc w:val="left"/>
      </w:pPr>
      <w:r>
        <w:rPr>
          <w:color w:val="000000"/>
          <w:spacing w:val="0"/>
          <w:w w:val="100"/>
          <w:position w:val="0"/>
          <w:shd w:val="clear" w:color="auto" w:fill="auto"/>
          <w:lang w:val="tr-TR" w:eastAsia="tr-TR" w:bidi="tr-TR"/>
        </w:rPr>
        <w:t>İşletmece verilen hizmetlerin esas ücretleri tarifelerin ücret tablolarında gösterilmiştir. Hizmetin özelliği veya eşyanın niteliğinden dolayı, ilaveli ücret ve indirimli uygulanması esas ücretler üzerinden yapılır.</w:t>
      </w:r>
    </w:p>
    <w:p>
      <w:pPr>
        <w:pStyle w:val="Style18"/>
        <w:keepNext w:val="0"/>
        <w:keepLines w:val="0"/>
        <w:widowControl w:val="0"/>
        <w:shd w:val="clear" w:color="auto" w:fill="auto"/>
        <w:bidi w:val="0"/>
        <w:spacing w:before="0"/>
        <w:ind w:left="1040" w:right="0" w:firstLine="0"/>
        <w:jc w:val="left"/>
      </w:pPr>
      <w:r>
        <w:rPr>
          <w:color w:val="000000"/>
          <w:spacing w:val="0"/>
          <w:w w:val="100"/>
          <w:position w:val="0"/>
          <w:shd w:val="clear" w:color="auto" w:fill="auto"/>
          <w:lang w:val="tr-TR" w:eastAsia="tr-TR" w:bidi="tr-TR"/>
        </w:rPr>
        <w:t>Bir hizmet için birden fazla indirim öngörülmüş ise indirimlerden yalnızca en yüksek olanı, bir hizmet için birden fazla aynı oranda indirim öngörülmüş ise yalnızca birisi uygulanır. Ancak bir hizmet için hem ilave hem de indirim uygulanması halinde ilave ve indirim oranları arasındaki (+, -) fark esas ücrete uygulanır.</w:t>
      </w:r>
    </w:p>
    <w:p>
      <w:pPr>
        <w:pStyle w:val="Style16"/>
        <w:keepNext/>
        <w:keepLines/>
        <w:widowControl w:val="0"/>
        <w:numPr>
          <w:ilvl w:val="0"/>
          <w:numId w:val="13"/>
        </w:numPr>
        <w:shd w:val="clear" w:color="auto" w:fill="auto"/>
        <w:tabs>
          <w:tab w:pos="1064" w:val="left"/>
        </w:tabs>
        <w:bidi w:val="0"/>
        <w:spacing w:before="0" w:after="0"/>
        <w:ind w:left="0" w:right="0" w:firstLine="700"/>
        <w:jc w:val="left"/>
      </w:pPr>
      <w:bookmarkStart w:id="83" w:name="bookmark83"/>
      <w:r>
        <w:rPr>
          <w:color w:val="000000"/>
          <w:spacing w:val="0"/>
          <w:w w:val="100"/>
          <w:position w:val="0"/>
          <w:shd w:val="clear" w:color="auto" w:fill="auto"/>
          <w:lang w:val="tr-TR" w:eastAsia="tr-TR" w:bidi="tr-TR"/>
        </w:rPr>
        <w:t>Ücret Birimi:</w:t>
      </w:r>
      <w:bookmarkEnd w:id="83"/>
    </w:p>
    <w:p>
      <w:pPr>
        <w:pStyle w:val="Style18"/>
        <w:keepNext w:val="0"/>
        <w:keepLines w:val="0"/>
        <w:widowControl w:val="0"/>
        <w:shd w:val="clear" w:color="auto" w:fill="auto"/>
        <w:bidi w:val="0"/>
        <w:spacing w:before="0" w:after="0"/>
        <w:ind w:left="1060" w:right="0"/>
        <w:jc w:val="left"/>
      </w:pPr>
      <w:r>
        <w:rPr>
          <w:color w:val="000000"/>
          <w:spacing w:val="0"/>
          <w:w w:val="100"/>
          <w:position w:val="0"/>
          <w:shd w:val="clear" w:color="auto" w:fill="auto"/>
          <w:lang w:val="tr-TR" w:eastAsia="tr-TR" w:bidi="tr-TR"/>
        </w:rPr>
        <w:t>Bu Tarifedeki hizmetlere ilişkin ücretlerin birimi, Resmi Gazete T.C. Merkez Bankasında Belirlenen Döviz Kuru ve Devlet iç borçlanma günlük ABD Doları ($) ve (₺) Türk Lirası (₺) "dır. Tarifedeki hizmet kalemlerine, mevzuatına göre KDV uygulanacaktır.</w:t>
      </w:r>
    </w:p>
    <w:p>
      <w:pPr>
        <w:pStyle w:val="Style18"/>
        <w:keepNext w:val="0"/>
        <w:keepLines w:val="0"/>
        <w:widowControl w:val="0"/>
        <w:numPr>
          <w:ilvl w:val="0"/>
          <w:numId w:val="13"/>
        </w:numPr>
        <w:shd w:val="clear" w:color="auto" w:fill="auto"/>
        <w:tabs>
          <w:tab w:pos="1064" w:val="left"/>
        </w:tabs>
        <w:bidi w:val="0"/>
        <w:spacing w:before="0" w:after="0"/>
        <w:ind w:left="0" w:right="0" w:firstLine="700"/>
        <w:jc w:val="left"/>
      </w:pPr>
      <w:r>
        <w:rPr>
          <w:b/>
          <w:bCs/>
          <w:color w:val="000000"/>
          <w:spacing w:val="0"/>
          <w:w w:val="100"/>
          <w:position w:val="0"/>
          <w:shd w:val="clear" w:color="auto" w:fill="auto"/>
          <w:lang w:val="tr-TR" w:eastAsia="tr-TR" w:bidi="tr-TR"/>
        </w:rPr>
        <w:t>İş Avansı, Depozito ve Mahsup:</w:t>
      </w:r>
    </w:p>
    <w:p>
      <w:pPr>
        <w:pStyle w:val="Style18"/>
        <w:keepNext w:val="0"/>
        <w:keepLines w:val="0"/>
        <w:widowControl w:val="0"/>
        <w:shd w:val="clear" w:color="auto" w:fill="auto"/>
        <w:bidi w:val="0"/>
        <w:spacing w:before="0" w:after="0"/>
        <w:ind w:left="1060" w:right="0"/>
        <w:jc w:val="left"/>
      </w:pPr>
      <w:r>
        <w:rPr>
          <w:color w:val="000000"/>
          <w:spacing w:val="0"/>
          <w:w w:val="100"/>
          <w:position w:val="0"/>
          <w:shd w:val="clear" w:color="auto" w:fill="auto"/>
          <w:lang w:val="tr-TR" w:eastAsia="tr-TR" w:bidi="tr-TR"/>
        </w:rPr>
        <w:t>İstek sahiplerince talep edilen hizmetlerin karşılığı alınacak ücretlerin tamamını, hizmetin ifasına veya en geç hizmete konu teşkil eden eşyanın ambarlama yerlerinden çekilmesine başlamadan önce ödenmesi zorunludur. Ancak, ücretlerin önceden tahakkuk ettirilmesi mümkün olmayan hizmetler için alınması lazım gelen ücretlere karşılık %10 fazlası ile hesaplanan para miktarının iş avansı (süreli işlerde depozito) olarak yatırılması zorunludur. Depozito ve iş avansının hesaplanmasında varsa Tarifelerindeki indirimli ve ilaveli ücretler ile bekleme ücretleri dikkate alınır.</w:t>
      </w:r>
    </w:p>
    <w:p>
      <w:pPr>
        <w:pStyle w:val="Style18"/>
        <w:keepNext w:val="0"/>
        <w:keepLines w:val="0"/>
        <w:widowControl w:val="0"/>
        <w:shd w:val="clear" w:color="auto" w:fill="auto"/>
        <w:bidi w:val="0"/>
        <w:spacing w:before="0" w:after="0"/>
        <w:ind w:left="1060" w:right="0"/>
        <w:jc w:val="left"/>
      </w:pPr>
      <w:r>
        <w:rPr>
          <w:color w:val="000000"/>
          <w:spacing w:val="0"/>
          <w:w w:val="100"/>
          <w:position w:val="0"/>
          <w:shd w:val="clear" w:color="auto" w:fill="auto"/>
          <w:lang w:val="tr-TR" w:eastAsia="tr-TR" w:bidi="tr-TR"/>
        </w:rPr>
        <w:t>Depozito ve iş avansının mahsup işlemi; hizmetin bitimini takiben en geç 7 işgünü içerisinde İşletmece yapılır.</w:t>
      </w:r>
    </w:p>
    <w:p>
      <w:pPr>
        <w:pStyle w:val="Style18"/>
        <w:keepNext w:val="0"/>
        <w:keepLines w:val="0"/>
        <w:widowControl w:val="0"/>
        <w:numPr>
          <w:ilvl w:val="0"/>
          <w:numId w:val="13"/>
        </w:numPr>
        <w:shd w:val="clear" w:color="auto" w:fill="auto"/>
        <w:tabs>
          <w:tab w:pos="1064" w:val="left"/>
        </w:tabs>
        <w:bidi w:val="0"/>
        <w:spacing w:before="0" w:after="0"/>
        <w:ind w:left="0" w:right="0" w:firstLine="700"/>
        <w:jc w:val="left"/>
      </w:pPr>
      <w:r>
        <w:rPr>
          <w:b/>
          <w:bCs/>
          <w:color w:val="000000"/>
          <w:spacing w:val="0"/>
          <w:w w:val="100"/>
          <w:position w:val="0"/>
          <w:shd w:val="clear" w:color="auto" w:fill="auto"/>
          <w:lang w:val="tr-TR" w:eastAsia="tr-TR" w:bidi="tr-TR"/>
        </w:rPr>
        <w:t>Hizmete başlanmadan önce:</w:t>
      </w:r>
    </w:p>
    <w:p>
      <w:pPr>
        <w:pStyle w:val="Style18"/>
        <w:keepNext w:val="0"/>
        <w:keepLines w:val="0"/>
        <w:widowControl w:val="0"/>
        <w:shd w:val="clear" w:color="auto" w:fill="auto"/>
        <w:bidi w:val="0"/>
        <w:spacing w:before="0" w:after="0"/>
        <w:ind w:left="1060" w:right="0"/>
        <w:jc w:val="left"/>
      </w:pPr>
      <w:r>
        <w:rPr>
          <w:color w:val="000000"/>
          <w:spacing w:val="0"/>
          <w:w w:val="100"/>
          <w:position w:val="0"/>
          <w:shd w:val="clear" w:color="auto" w:fill="auto"/>
          <w:lang w:val="tr-TR" w:eastAsia="tr-TR" w:bidi="tr-TR"/>
        </w:rPr>
        <w:t>Hizmet tutarının %10 fazla ile iş avansı alınması esas olmakla birlikte, taahhütlü yüklerin İstek Sahiplerince, % 10 fazlası ile İşletmece hesaplanan en az 1 gemilik hizmet hesap tutarı kadar teminat verilmesi durumunda, İstek sahiplerine her bir gemiye verilen hizmetler, hizmetin bittiği tarihte faturalandırılır, sahadaki firma yetkililerine imza karşılığı teslim edilir. Bu faturaların bedeli fatura tarihinden itibaren 15 gün içinde ödenir. Bu süre içinde ödenmemesi halinde fatura tarihinden itibaren ilk 30 (Otuz) gün için aylık %25 (Yirmibeş) oranında gecikme cezası, takip eden her 30 (Otuz) gün için de 6183 sayılı Amme Alacakları Tahsil Usulü Hakkındaki Kanun hükümlerindeki gecikme zammı oranı uygulanır. Tahakkuk sonrası çıkabilecek farklardan dolayı alacaklarda da bu hükümü uygulanır.</w:t>
      </w:r>
    </w:p>
    <w:p>
      <w:pPr>
        <w:pStyle w:val="Style18"/>
        <w:keepNext w:val="0"/>
        <w:keepLines w:val="0"/>
        <w:widowControl w:val="0"/>
        <w:numPr>
          <w:ilvl w:val="0"/>
          <w:numId w:val="13"/>
        </w:numPr>
        <w:shd w:val="clear" w:color="auto" w:fill="auto"/>
        <w:tabs>
          <w:tab w:pos="1064" w:val="left"/>
        </w:tabs>
        <w:bidi w:val="0"/>
        <w:spacing w:before="0" w:after="0"/>
        <w:ind w:left="0" w:right="0" w:firstLine="700"/>
        <w:jc w:val="left"/>
      </w:pPr>
      <w:r>
        <w:rPr>
          <w:b/>
          <w:bCs/>
          <w:color w:val="000000"/>
          <w:spacing w:val="0"/>
          <w:w w:val="100"/>
          <w:position w:val="0"/>
          <w:shd w:val="clear" w:color="auto" w:fill="auto"/>
          <w:lang w:val="tr-TR" w:eastAsia="tr-TR" w:bidi="tr-TR"/>
        </w:rPr>
        <w:t>Ücretlerin kimden alınacağı:</w:t>
      </w:r>
    </w:p>
    <w:p>
      <w:pPr>
        <w:pStyle w:val="Style18"/>
        <w:keepNext w:val="0"/>
        <w:keepLines w:val="0"/>
        <w:widowControl w:val="0"/>
        <w:shd w:val="clear" w:color="auto" w:fill="auto"/>
        <w:bidi w:val="0"/>
        <w:spacing w:before="0" w:after="0"/>
        <w:ind w:left="1060" w:right="0"/>
        <w:jc w:val="left"/>
      </w:pPr>
      <w:r>
        <w:rPr>
          <w:color w:val="000000"/>
          <w:spacing w:val="0"/>
          <w:w w:val="100"/>
          <w:position w:val="0"/>
          <w:shd w:val="clear" w:color="auto" w:fill="auto"/>
          <w:lang w:val="tr-TR" w:eastAsia="tr-TR" w:bidi="tr-TR"/>
        </w:rPr>
        <w:t>Bu Tarifede belirtilen hizmetlere ilişkin ücretler; Tarifelerinde kimden tahsil edileceği hususunda aksine bir hüküm bulunmadığı takdirde hizmet talebinde bulunan istek sahibinden alınır.</w:t>
      </w:r>
    </w:p>
    <w:p>
      <w:pPr>
        <w:pStyle w:val="Style18"/>
        <w:keepNext w:val="0"/>
        <w:keepLines w:val="0"/>
        <w:widowControl w:val="0"/>
        <w:numPr>
          <w:ilvl w:val="0"/>
          <w:numId w:val="13"/>
        </w:numPr>
        <w:shd w:val="clear" w:color="auto" w:fill="auto"/>
        <w:tabs>
          <w:tab w:pos="1064" w:val="left"/>
        </w:tabs>
        <w:bidi w:val="0"/>
        <w:spacing w:before="0" w:after="0"/>
        <w:ind w:left="0" w:right="0" w:firstLine="700"/>
        <w:jc w:val="left"/>
      </w:pPr>
      <w:r>
        <w:rPr>
          <w:b/>
          <w:bCs/>
          <w:color w:val="000000"/>
          <w:spacing w:val="0"/>
          <w:w w:val="100"/>
          <w:position w:val="0"/>
          <w:shd w:val="clear" w:color="auto" w:fill="auto"/>
          <w:lang w:val="tr-TR" w:eastAsia="tr-TR" w:bidi="tr-TR"/>
        </w:rPr>
        <w:t>Kredili hizmetlerin ücretleri:</w:t>
      </w:r>
    </w:p>
    <w:p>
      <w:pPr>
        <w:pStyle w:val="Style18"/>
        <w:keepNext w:val="0"/>
        <w:keepLines w:val="0"/>
        <w:widowControl w:val="0"/>
        <w:shd w:val="clear" w:color="auto" w:fill="auto"/>
        <w:bidi w:val="0"/>
        <w:spacing w:before="0" w:after="0"/>
        <w:ind w:left="1060" w:right="0"/>
        <w:jc w:val="left"/>
      </w:pPr>
      <w:r>
        <w:rPr>
          <w:color w:val="000000"/>
          <w:spacing w:val="0"/>
          <w:w w:val="100"/>
          <w:position w:val="0"/>
          <w:shd w:val="clear" w:color="auto" w:fill="auto"/>
          <w:lang w:val="tr-TR" w:eastAsia="tr-TR" w:bidi="tr-TR"/>
        </w:rPr>
        <w:t>Kuruluşça hizmetlerin kredili olarak yapılması uygun görülen kamu kurum ve kuruluşları ile Hükümetler arası ikili anlaşmaları bulunan kuruluşların hizmet talebi, yazılı iş isteği üzerine yerine getirilir ve buna ait ücretler hizmetin bitim tarihinde fatura edilir ve bedeli 1 ay içinde tahsil edilir.</w:t>
      </w:r>
    </w:p>
    <w:p>
      <w:pPr>
        <w:pStyle w:val="Style18"/>
        <w:keepNext w:val="0"/>
        <w:keepLines w:val="0"/>
        <w:widowControl w:val="0"/>
        <w:numPr>
          <w:ilvl w:val="0"/>
          <w:numId w:val="13"/>
        </w:numPr>
        <w:shd w:val="clear" w:color="auto" w:fill="auto"/>
        <w:tabs>
          <w:tab w:pos="1064" w:val="left"/>
        </w:tabs>
        <w:bidi w:val="0"/>
        <w:spacing w:before="0" w:after="0"/>
        <w:ind w:left="0" w:right="0" w:firstLine="700"/>
        <w:jc w:val="left"/>
      </w:pPr>
      <w:r>
        <w:rPr>
          <w:b/>
          <w:bCs/>
          <w:color w:val="000000"/>
          <w:spacing w:val="0"/>
          <w:w w:val="100"/>
          <w:position w:val="0"/>
          <w:shd w:val="clear" w:color="auto" w:fill="auto"/>
          <w:lang w:val="tr-TR" w:eastAsia="tr-TR" w:bidi="tr-TR"/>
        </w:rPr>
        <w:t>Fazla alındığı belirlenen ücretlerin iadesi:</w:t>
      </w:r>
    </w:p>
    <w:p>
      <w:pPr>
        <w:pStyle w:val="Style18"/>
        <w:keepNext w:val="0"/>
        <w:keepLines w:val="0"/>
        <w:widowControl w:val="0"/>
        <w:shd w:val="clear" w:color="auto" w:fill="auto"/>
        <w:bidi w:val="0"/>
        <w:spacing w:before="0" w:after="500"/>
        <w:ind w:left="1060" w:right="0"/>
        <w:jc w:val="left"/>
      </w:pPr>
      <w:r>
        <w:rPr>
          <w:color w:val="000000"/>
          <w:spacing w:val="0"/>
          <w:w w:val="100"/>
          <w:position w:val="0"/>
          <w:shd w:val="clear" w:color="auto" w:fill="auto"/>
          <w:lang w:val="tr-TR" w:eastAsia="tr-TR" w:bidi="tr-TR"/>
        </w:rPr>
        <w:t>Tarifelerinden fazla ücret tahsil olunduğu yolunda iddiada bulunan iş sahiplerinin, hizmetin bitimini müteakip kati makbuzun düzenlendiği tarihten itibaren 1 yıl içerisinde, kati makbuzun aslı ile bir yazı ekinde İşletmeye başvuruda bulunmaları zorunludur.</w:t>
      </w:r>
    </w:p>
    <w:p>
      <w:pPr>
        <w:pStyle w:val="Style16"/>
        <w:keepNext/>
        <w:keepLines/>
        <w:widowControl w:val="0"/>
        <w:numPr>
          <w:ilvl w:val="1"/>
          <w:numId w:val="1"/>
        </w:numPr>
        <w:shd w:val="clear" w:color="auto" w:fill="auto"/>
        <w:tabs>
          <w:tab w:pos="406" w:val="left"/>
        </w:tabs>
        <w:bidi w:val="0"/>
        <w:spacing w:before="0"/>
        <w:ind w:left="0" w:right="0" w:firstLine="0"/>
        <w:jc w:val="left"/>
      </w:pPr>
      <w:bookmarkStart w:id="85" w:name="bookmark85"/>
      <w:r>
        <w:rPr>
          <w:color w:val="000000"/>
          <w:spacing w:val="0"/>
          <w:w w:val="100"/>
          <w:position w:val="0"/>
          <w:shd w:val="clear" w:color="auto" w:fill="auto"/>
          <w:lang w:val="tr-TR" w:eastAsia="tr-TR" w:bidi="tr-TR"/>
        </w:rPr>
        <w:t>ÜCRETLERİN ÖDENMEMESİ VEYA GEÇ ÖDENMESİ</w:t>
      </w:r>
      <w:bookmarkEnd w:id="85"/>
    </w:p>
    <w:p>
      <w:pPr>
        <w:pStyle w:val="Style18"/>
        <w:keepNext w:val="0"/>
        <w:keepLines w:val="0"/>
        <w:widowControl w:val="0"/>
        <w:shd w:val="clear" w:color="auto" w:fill="auto"/>
        <w:bidi w:val="0"/>
        <w:spacing w:before="0" w:after="0"/>
        <w:ind w:left="420" w:right="0" w:firstLine="60"/>
        <w:jc w:val="left"/>
      </w:pPr>
      <w:r>
        <w:rPr>
          <w:color w:val="000000"/>
          <w:spacing w:val="0"/>
          <w:w w:val="100"/>
          <w:position w:val="0"/>
          <w:shd w:val="clear" w:color="auto" w:fill="auto"/>
          <w:lang w:val="tr-TR" w:eastAsia="tr-TR" w:bidi="tr-TR"/>
        </w:rPr>
        <w:t>Hizmetlerin yapılmasından dolayı tahakkuk ettirilen ücretleri ödememiş olanların diğer hizmet talepleri, işletmeye olan borçları tamamen ödenmedikçe yerine getirilmez. Bu faturaların bedeli fatura tarihinden itibaren 15 gün (kredili hizmetlerde 30 gün) içinde ödenir. Bu süre içinde ödenmemesi halinde fatura tarihinden itibaren ilk 30 (Otuz) gün için aylık %25 (Yirmibeş)</w:t>
      </w:r>
    </w:p>
    <w:p>
      <w:pPr>
        <w:pStyle w:val="Style18"/>
        <w:keepNext w:val="0"/>
        <w:keepLines w:val="0"/>
        <w:widowControl w:val="0"/>
        <w:shd w:val="clear" w:color="auto" w:fill="auto"/>
        <w:bidi w:val="0"/>
        <w:spacing w:before="0" w:after="780"/>
        <w:ind w:left="400" w:right="0" w:firstLine="40"/>
        <w:jc w:val="left"/>
      </w:pPr>
      <w:r>
        <w:rPr>
          <w:color w:val="000000"/>
          <w:spacing w:val="0"/>
          <w:w w:val="100"/>
          <w:position w:val="0"/>
          <w:shd w:val="clear" w:color="auto" w:fill="auto"/>
          <w:lang w:val="tr-TR" w:eastAsia="tr-TR" w:bidi="tr-TR"/>
        </w:rPr>
        <w:t>oranında gecikme cezası, takip eden her 30 (Otuz) gün için de 6183 sayılı Amme Alacakları Tahsil Usulü Hakkındaki Kanun hükümlerindeki gecikme zammı oranı uygulanır. Tahakkuk sonrası çıkabilecek farklardan dolayı alacaklarda da bu hüküm uygulanır. Yukarıda belirtilen ödeme sürelerinin son gününün tatil gününe rastlaması halinde süre son günü takip eden iş günü tamamlanır.</w:t>
      </w:r>
    </w:p>
    <w:p>
      <w:pPr>
        <w:pStyle w:val="Style16"/>
        <w:keepNext/>
        <w:keepLines/>
        <w:widowControl w:val="0"/>
        <w:numPr>
          <w:ilvl w:val="1"/>
          <w:numId w:val="1"/>
        </w:numPr>
        <w:shd w:val="clear" w:color="auto" w:fill="auto"/>
        <w:tabs>
          <w:tab w:pos="399" w:val="left"/>
        </w:tabs>
        <w:bidi w:val="0"/>
        <w:spacing w:before="0"/>
        <w:ind w:left="0" w:right="0" w:firstLine="0"/>
        <w:jc w:val="left"/>
      </w:pPr>
      <w:bookmarkStart w:id="87" w:name="bookmark87"/>
      <w:r>
        <w:rPr>
          <w:color w:val="000000"/>
          <w:spacing w:val="0"/>
          <w:w w:val="100"/>
          <w:position w:val="0"/>
          <w:sz w:val="22"/>
          <w:szCs w:val="22"/>
          <w:shd w:val="clear" w:color="auto" w:fill="auto"/>
          <w:lang w:val="tr-TR" w:eastAsia="tr-TR" w:bidi="tr-TR"/>
        </w:rPr>
        <w:t>TARİFEYE BAĞLANMAYAN HÜKÜMLER</w:t>
      </w:r>
      <w:bookmarkEnd w:id="87"/>
    </w:p>
    <w:p>
      <w:pPr>
        <w:pStyle w:val="Style18"/>
        <w:keepNext w:val="0"/>
        <w:keepLines w:val="0"/>
        <w:widowControl w:val="0"/>
        <w:shd w:val="clear" w:color="auto" w:fill="auto"/>
        <w:bidi w:val="0"/>
        <w:spacing w:before="0" w:after="500"/>
        <w:ind w:left="400" w:right="0" w:firstLine="40"/>
        <w:jc w:val="left"/>
      </w:pPr>
      <w:r>
        <w:rPr>
          <w:color w:val="000000"/>
          <w:spacing w:val="0"/>
          <w:w w:val="100"/>
          <w:position w:val="0"/>
          <w:shd w:val="clear" w:color="auto" w:fill="auto"/>
          <w:lang w:val="tr-TR" w:eastAsia="tr-TR" w:bidi="tr-TR"/>
        </w:rPr>
        <w:t>Bu Tarife kitabında yer almayan bir hizmetin talep edilmesi ve İşletmece bu talebin yerine getirilmesi halinde bu hizmetin ücreti; Şayet bu Tarife kitabında yer alan benzer bir hizmet var ise buna kıyasen, yoksa İşletmece maliyet dikkate alınarak günün ekonomik koşullarına göre tespit edilir.</w:t>
      </w:r>
    </w:p>
    <w:p>
      <w:pPr>
        <w:pStyle w:val="Style16"/>
        <w:keepNext/>
        <w:keepLines/>
        <w:widowControl w:val="0"/>
        <w:numPr>
          <w:ilvl w:val="1"/>
          <w:numId w:val="1"/>
        </w:numPr>
        <w:shd w:val="clear" w:color="auto" w:fill="auto"/>
        <w:tabs>
          <w:tab w:pos="403" w:val="left"/>
        </w:tabs>
        <w:bidi w:val="0"/>
        <w:spacing w:before="0"/>
        <w:ind w:left="0" w:right="0" w:firstLine="0"/>
        <w:jc w:val="left"/>
      </w:pPr>
      <w:bookmarkStart w:id="89" w:name="bookmark89"/>
      <w:r>
        <w:rPr>
          <w:color w:val="000000"/>
          <w:spacing w:val="0"/>
          <w:w w:val="100"/>
          <w:position w:val="0"/>
          <w:shd w:val="clear" w:color="auto" w:fill="auto"/>
          <w:lang w:val="tr-TR" w:eastAsia="tr-TR" w:bidi="tr-TR"/>
        </w:rPr>
        <w:t>LİMAN YÖNETİCİSİNE VERİLECEK YETKİ</w:t>
      </w:r>
      <w:bookmarkEnd w:id="89"/>
    </w:p>
    <w:p>
      <w:pPr>
        <w:pStyle w:val="Style18"/>
        <w:keepNext w:val="0"/>
        <w:keepLines w:val="0"/>
        <w:widowControl w:val="0"/>
        <w:shd w:val="clear" w:color="auto" w:fill="auto"/>
        <w:bidi w:val="0"/>
        <w:spacing w:before="0" w:after="340"/>
        <w:ind w:left="0" w:right="0" w:firstLine="440"/>
        <w:jc w:val="left"/>
        <w:sectPr>
          <w:footnotePr>
            <w:pos w:val="pageBottom"/>
            <w:numFmt w:val="decimal"/>
            <w:numRestart w:val="continuous"/>
          </w:footnotePr>
          <w:pgSz w:w="11900" w:h="16840"/>
          <w:pgMar w:top="1395" w:right="1301" w:bottom="1089" w:left="1459" w:header="967" w:footer="3" w:gutter="0"/>
          <w:cols w:space="720"/>
          <w:noEndnote/>
          <w:rtlGutter w:val="0"/>
          <w:docGrid w:linePitch="360"/>
        </w:sectPr>
      </w:pPr>
      <w:r>
        <w:rPr>
          <w:color w:val="000000"/>
          <w:spacing w:val="0"/>
          <w:w w:val="100"/>
          <w:position w:val="0"/>
          <w:shd w:val="clear" w:color="auto" w:fill="auto"/>
          <w:lang w:val="tr-TR" w:eastAsia="tr-TR" w:bidi="tr-TR"/>
        </w:rPr>
        <w:t>İş hacminin ve ekonomik durumun gerektirdiği hallerde bu tarife ücretlerinde (taahhütlü yükler hariç) azami yüzde 50 oranında indirim yapmaya veya bu indirimi değiştirmeye ve kaldırmaya, bütün uygulama koşullarında değişiklik yapmaya iş sahipleri ile gemiye ve yüke ilişkin özel anlaşmalar yapmaya Amasra Belediye Başkanı yetkilidir.</w:t>
      </w:r>
    </w:p>
    <w:p>
      <w:pPr>
        <w:pStyle w:val="Style10"/>
        <w:keepNext w:val="0"/>
        <w:keepLines w:val="0"/>
        <w:widowControl w:val="0"/>
        <w:shd w:val="clear" w:color="auto" w:fill="auto"/>
        <w:bidi w:val="0"/>
        <w:spacing w:before="3140" w:after="0"/>
        <w:ind w:left="0" w:right="0" w:firstLine="0"/>
        <w:jc w:val="center"/>
      </w:pPr>
      <w:r>
        <w:rPr>
          <w:color w:val="000000"/>
          <w:spacing w:val="0"/>
          <w:w w:val="100"/>
          <w:position w:val="0"/>
          <w:shd w:val="clear" w:color="auto" w:fill="auto"/>
          <w:lang w:val="tr-TR" w:eastAsia="tr-TR" w:bidi="tr-TR"/>
        </w:rPr>
        <w:t>AMASRA BELEDİYESİ</w:t>
        <w:br/>
        <w:t>ATATÜRK YOLCU</w:t>
        <w:br/>
        <w:t>LİMANI HİZMET</w:t>
        <w:br/>
        <w:t>TARİFESİ</w:t>
      </w:r>
    </w:p>
    <w:p>
      <w:pPr>
        <w:pStyle w:val="Style10"/>
        <w:keepNext w:val="0"/>
        <w:keepLines w:val="0"/>
        <w:widowControl w:val="0"/>
        <w:shd w:val="clear" w:color="auto" w:fill="auto"/>
        <w:bidi w:val="0"/>
        <w:spacing w:before="0" w:after="0" w:line="410" w:lineRule="auto"/>
        <w:ind w:left="0" w:right="0" w:firstLine="0"/>
        <w:jc w:val="center"/>
      </w:pPr>
      <w:r>
        <w:rPr>
          <w:color w:val="000000"/>
          <w:spacing w:val="0"/>
          <w:w w:val="100"/>
          <w:position w:val="0"/>
          <w:shd w:val="clear" w:color="auto" w:fill="auto"/>
          <w:lang w:val="tr-TR" w:eastAsia="tr-TR" w:bidi="tr-TR"/>
        </w:rPr>
        <w:t>BİRİNCİ BÖLÜM</w:t>
        <w:br/>
        <w:t>GEMİ İLE İLGİLİ</w:t>
        <w:br/>
        <w:t>HİZMETLER</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1.1 BARINMA HİZMETLERİ (İŞGAL-FUZULİ İŞGAL) ESAS ÜCRETLER TARİFESİ (Tarife No: 1)</w:t>
      </w:r>
    </w:p>
    <w:tbl>
      <w:tblPr>
        <w:tblOverlap w:val="never"/>
        <w:jc w:val="center"/>
        <w:tblLayout w:type="fixed"/>
      </w:tblPr>
      <w:tblGrid>
        <w:gridCol w:w="2984"/>
        <w:gridCol w:w="4550"/>
        <w:gridCol w:w="1411"/>
      </w:tblGrid>
      <w:tr>
        <w:trPr>
          <w:trHeight w:val="551"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LİMAN FAALİYETLERİ</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AÇIKLAMA</w:t>
            </w:r>
          </w:p>
        </w:tc>
        <w:tc>
          <w:tcPr>
            <w:tcBorders>
              <w:top w:val="single" w:sz="4"/>
              <w:left w:val="single" w:sz="4"/>
              <w:right w:val="single" w:sz="4"/>
            </w:tcBorders>
            <w:shd w:val="clear" w:color="auto" w:fill="auto"/>
            <w:vAlign w:val="bottom"/>
          </w:tcPr>
          <w:p>
            <w:pPr>
              <w:pStyle w:val="Style12"/>
              <w:keepNext w:val="0"/>
              <w:keepLines w:val="0"/>
              <w:widowControl w:val="0"/>
              <w:shd w:val="clear" w:color="auto" w:fill="auto"/>
              <w:bidi w:val="0"/>
              <w:spacing w:before="0" w:after="0" w:line="257" w:lineRule="auto"/>
              <w:ind w:left="0" w:right="0" w:firstLine="0"/>
              <w:jc w:val="left"/>
            </w:pPr>
            <w:r>
              <w:rPr>
                <w:b/>
                <w:bCs/>
                <w:color w:val="000000"/>
                <w:spacing w:val="0"/>
                <w:w w:val="100"/>
                <w:position w:val="0"/>
                <w:shd w:val="clear" w:color="auto" w:fill="auto"/>
                <w:lang w:val="tr-TR" w:eastAsia="tr-TR" w:bidi="tr-TR"/>
              </w:rPr>
              <w:t>ÜCRET: $</w:t>
            </w:r>
          </w:p>
        </w:tc>
      </w:tr>
      <w:tr>
        <w:trPr>
          <w:trHeight w:val="922" w:hRule="exact"/>
        </w:trPr>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GEMİLER</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Kruvaziyer Yolcu Gemileri İçin (Gemi GT x 0,075 $ x Gün)</w:t>
            </w:r>
          </w:p>
        </w:tc>
        <w:tc>
          <w:tcPr>
            <w:tcBorders>
              <w:top w:val="single" w:sz="4"/>
              <w:left w:val="single" w:sz="4"/>
              <w:righ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0,075 $</w:t>
            </w:r>
          </w:p>
        </w:tc>
      </w:tr>
      <w:tr>
        <w:trPr>
          <w:trHeight w:val="911" w:hRule="exact"/>
        </w:trPr>
        <w:tc>
          <w:tcPr>
            <w:tcBorders>
              <w:top w:val="single" w:sz="4"/>
              <w:left w:val="single" w:sz="4"/>
              <w:bottom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FUZULİ İŞGAL</w:t>
            </w:r>
          </w:p>
        </w:tc>
        <w:tc>
          <w:tcPr>
            <w:tcBorders>
              <w:top w:val="single" w:sz="4"/>
              <w:left w:val="single" w:sz="4"/>
              <w:bottom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Liman Başkanlığı'nın Kalkış Ordinosu verdiği saatten itibaren 1 saat sonrası uygulanacak. (Gemi GT 0,075 $ x Gün )</w:t>
            </w:r>
          </w:p>
        </w:tc>
        <w:tc>
          <w:tcPr>
            <w:tcBorders>
              <w:top w:val="single" w:sz="4"/>
              <w:left w:val="single" w:sz="4"/>
              <w:bottom w:val="single" w:sz="4"/>
              <w:righ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0,075 $</w:t>
            </w:r>
          </w:p>
        </w:tc>
      </w:tr>
    </w:tbl>
    <w:p>
      <w:pPr>
        <w:widowControl w:val="0"/>
        <w:spacing w:after="499" w:line="1" w:lineRule="exact"/>
      </w:pPr>
    </w:p>
    <w:p>
      <w:pPr>
        <w:pStyle w:val="Style16"/>
        <w:keepNext/>
        <w:keepLines/>
        <w:widowControl w:val="0"/>
        <w:numPr>
          <w:ilvl w:val="2"/>
          <w:numId w:val="15"/>
        </w:numPr>
        <w:shd w:val="clear" w:color="auto" w:fill="auto"/>
        <w:tabs>
          <w:tab w:pos="702" w:val="left"/>
        </w:tabs>
        <w:bidi w:val="0"/>
        <w:spacing w:before="0"/>
        <w:ind w:left="0" w:right="0" w:firstLine="0"/>
        <w:jc w:val="left"/>
      </w:pPr>
      <w:bookmarkStart w:id="91" w:name="bookmark91"/>
      <w:r>
        <w:rPr>
          <w:color w:val="000000"/>
          <w:spacing w:val="0"/>
          <w:w w:val="100"/>
          <w:position w:val="0"/>
          <w:shd w:val="clear" w:color="auto" w:fill="auto"/>
          <w:lang w:val="tr-TR" w:eastAsia="tr-TR" w:bidi="tr-TR"/>
        </w:rPr>
        <w:t>Tarifenin Kapsamı:</w:t>
      </w:r>
      <w:bookmarkEnd w:id="91"/>
    </w:p>
    <w:p>
      <w:pPr>
        <w:pStyle w:val="Style18"/>
        <w:keepNext w:val="0"/>
        <w:keepLines w:val="0"/>
        <w:widowControl w:val="0"/>
        <w:shd w:val="clear" w:color="auto" w:fill="auto"/>
        <w:bidi w:val="0"/>
        <w:spacing w:before="0" w:line="271" w:lineRule="auto"/>
        <w:ind w:left="0" w:right="0" w:firstLine="0"/>
        <w:jc w:val="left"/>
      </w:pPr>
      <w:r>
        <w:rPr>
          <w:color w:val="000000"/>
          <w:spacing w:val="0"/>
          <w:w w:val="100"/>
          <w:position w:val="0"/>
          <w:shd w:val="clear" w:color="auto" w:fill="auto"/>
          <w:lang w:val="tr-TR" w:eastAsia="tr-TR" w:bidi="tr-TR"/>
        </w:rPr>
        <w:t>Bu tarife, Kuruluşa ait Ruhtum, İskele ve Mendireklere rampa (aborda) veya kıçtan kara eden veya Şamandıralara bağlayan ve yahut mendirek içinde demirleyen veya mendirek içinde başkalarına ait Rıhtım ve İskelelere yanaşan şamandıralara bağlayan gemilerin buralarda barınma hizmetlerini kapsar.</w:t>
      </w:r>
    </w:p>
    <w:p>
      <w:pPr>
        <w:pStyle w:val="Style16"/>
        <w:keepNext/>
        <w:keepLines/>
        <w:widowControl w:val="0"/>
        <w:numPr>
          <w:ilvl w:val="2"/>
          <w:numId w:val="15"/>
        </w:numPr>
        <w:shd w:val="clear" w:color="auto" w:fill="auto"/>
        <w:tabs>
          <w:tab w:pos="702" w:val="left"/>
        </w:tabs>
        <w:bidi w:val="0"/>
        <w:spacing w:before="0" w:after="0"/>
        <w:ind w:left="0" w:right="0" w:firstLine="0"/>
        <w:jc w:val="left"/>
      </w:pPr>
      <w:bookmarkStart w:id="93" w:name="bookmark93"/>
      <w:r>
        <w:rPr>
          <w:color w:val="000000"/>
          <w:spacing w:val="0"/>
          <w:w w:val="100"/>
          <w:position w:val="0"/>
          <w:shd w:val="clear" w:color="auto" w:fill="auto"/>
          <w:lang w:val="tr-TR" w:eastAsia="tr-TR" w:bidi="tr-TR"/>
        </w:rPr>
        <w:t>Hizmetlerin Tanımı:</w:t>
      </w:r>
      <w:bookmarkEnd w:id="93"/>
    </w:p>
    <w:p>
      <w:pPr>
        <w:pStyle w:val="Style18"/>
        <w:keepNext w:val="0"/>
        <w:keepLines w:val="0"/>
        <w:widowControl w:val="0"/>
        <w:numPr>
          <w:ilvl w:val="0"/>
          <w:numId w:val="17"/>
        </w:numPr>
        <w:shd w:val="clear" w:color="auto" w:fill="auto"/>
        <w:tabs>
          <w:tab w:pos="1036" w:val="left"/>
        </w:tabs>
        <w:bidi w:val="0"/>
        <w:spacing w:before="0" w:after="0"/>
        <w:ind w:left="1020" w:right="0" w:hanging="340"/>
        <w:jc w:val="left"/>
      </w:pPr>
      <w:r>
        <w:rPr>
          <w:b/>
          <w:bCs/>
          <w:color w:val="000000"/>
          <w:spacing w:val="0"/>
          <w:w w:val="100"/>
          <w:position w:val="0"/>
          <w:shd w:val="clear" w:color="auto" w:fill="auto"/>
          <w:lang w:val="tr-TR" w:eastAsia="tr-TR" w:bidi="tr-TR"/>
        </w:rPr>
        <w:t xml:space="preserve">İşgal: </w:t>
      </w:r>
      <w:r>
        <w:rPr>
          <w:color w:val="000000"/>
          <w:spacing w:val="0"/>
          <w:w w:val="100"/>
          <w:position w:val="0"/>
          <w:shd w:val="clear" w:color="auto" w:fill="auto"/>
          <w:lang w:val="tr-TR" w:eastAsia="tr-TR" w:bidi="tr-TR"/>
        </w:rPr>
        <w:t>Gemilerin Tarifenin kapsamında belirtilen yerlerde hizmetin devamı süresince barınmalarını,</w:t>
      </w:r>
    </w:p>
    <w:p>
      <w:pPr>
        <w:pStyle w:val="Style18"/>
        <w:keepNext w:val="0"/>
        <w:keepLines w:val="0"/>
        <w:widowControl w:val="0"/>
        <w:numPr>
          <w:ilvl w:val="0"/>
          <w:numId w:val="17"/>
        </w:numPr>
        <w:shd w:val="clear" w:color="auto" w:fill="auto"/>
        <w:tabs>
          <w:tab w:pos="1036" w:val="left"/>
        </w:tabs>
        <w:bidi w:val="0"/>
        <w:spacing w:before="0" w:after="0"/>
        <w:ind w:left="1020" w:right="0" w:hanging="340"/>
        <w:jc w:val="left"/>
      </w:pPr>
      <w:r>
        <w:rPr>
          <w:b/>
          <w:bCs/>
          <w:color w:val="000000"/>
          <w:spacing w:val="0"/>
          <w:w w:val="100"/>
          <w:position w:val="0"/>
          <w:shd w:val="clear" w:color="auto" w:fill="auto"/>
          <w:lang w:val="tr-TR" w:eastAsia="tr-TR" w:bidi="tr-TR"/>
        </w:rPr>
        <w:t xml:space="preserve">Fuzuli İşgal: </w:t>
      </w:r>
      <w:r>
        <w:rPr>
          <w:color w:val="000000"/>
          <w:spacing w:val="0"/>
          <w:w w:val="100"/>
          <w:position w:val="0"/>
          <w:shd w:val="clear" w:color="auto" w:fill="auto"/>
          <w:lang w:val="tr-TR" w:eastAsia="tr-TR" w:bidi="tr-TR"/>
        </w:rPr>
        <w:t>Gemilerin, Tarifenin kapsamında belirtilen yerleri hizmetin bitiminden sonra veya İşletmenin izni olmaksızın fuzuli olarak işgal etmelerini ifade eder.</w:t>
      </w:r>
    </w:p>
    <w:p>
      <w:pPr>
        <w:pStyle w:val="Style18"/>
        <w:keepNext w:val="0"/>
        <w:keepLines w:val="0"/>
        <w:widowControl w:val="0"/>
        <w:numPr>
          <w:ilvl w:val="0"/>
          <w:numId w:val="17"/>
        </w:numPr>
        <w:shd w:val="clear" w:color="auto" w:fill="auto"/>
        <w:tabs>
          <w:tab w:pos="1036" w:val="left"/>
        </w:tabs>
        <w:bidi w:val="0"/>
        <w:spacing w:before="0" w:after="300"/>
        <w:ind w:left="1020" w:right="0" w:hanging="340"/>
        <w:jc w:val="left"/>
      </w:pPr>
      <w:r>
        <w:rPr>
          <w:b/>
          <w:bCs/>
          <w:color w:val="000000"/>
          <w:spacing w:val="0"/>
          <w:w w:val="100"/>
          <w:position w:val="0"/>
          <w:shd w:val="clear" w:color="auto" w:fill="auto"/>
          <w:lang w:val="tr-TR" w:eastAsia="tr-TR" w:bidi="tr-TR"/>
        </w:rPr>
        <w:t xml:space="preserve">Taahhüt: </w:t>
      </w:r>
      <w:r>
        <w:rPr>
          <w:color w:val="000000"/>
          <w:spacing w:val="0"/>
          <w:w w:val="100"/>
          <w:position w:val="0"/>
          <w:shd w:val="clear" w:color="auto" w:fill="auto"/>
          <w:lang w:val="tr-TR" w:eastAsia="tr-TR" w:bidi="tr-TR"/>
        </w:rPr>
        <w:t>3 aydan uzun süreli barınma hizmeti alan gemilere taahhüt vermesi durumunda %25 indirim yapılır.</w:t>
      </w:r>
    </w:p>
    <w:p>
      <w:pPr>
        <w:pStyle w:val="Style18"/>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tr-TR" w:eastAsia="tr-TR" w:bidi="tr-TR"/>
        </w:rPr>
        <w:t>1.2 Tatbik Şartları:</w:t>
      </w:r>
    </w:p>
    <w:p>
      <w:pPr>
        <w:pStyle w:val="Style18"/>
        <w:keepNext w:val="0"/>
        <w:keepLines w:val="0"/>
        <w:widowControl w:val="0"/>
        <w:numPr>
          <w:ilvl w:val="0"/>
          <w:numId w:val="19"/>
        </w:numPr>
        <w:shd w:val="clear" w:color="auto" w:fill="auto"/>
        <w:tabs>
          <w:tab w:pos="1039" w:val="left"/>
        </w:tabs>
        <w:bidi w:val="0"/>
        <w:spacing w:before="0" w:after="300"/>
        <w:ind w:left="0" w:right="0" w:firstLine="660"/>
        <w:jc w:val="left"/>
      </w:pPr>
      <w:r>
        <w:rPr>
          <w:b/>
          <w:bCs/>
          <w:color w:val="000000"/>
          <w:spacing w:val="0"/>
          <w:w w:val="100"/>
          <w:position w:val="0"/>
          <w:shd w:val="clear" w:color="auto" w:fill="auto"/>
          <w:lang w:val="tr-TR" w:eastAsia="tr-TR" w:bidi="tr-TR"/>
        </w:rPr>
        <w:t>İşgal Hizmetlerine İlişkin Esaslar:</w:t>
      </w:r>
    </w:p>
    <w:p>
      <w:pPr>
        <w:pStyle w:val="Style16"/>
        <w:keepNext/>
        <w:keepLines/>
        <w:widowControl w:val="0"/>
        <w:numPr>
          <w:ilvl w:val="0"/>
          <w:numId w:val="21"/>
        </w:numPr>
        <w:shd w:val="clear" w:color="auto" w:fill="auto"/>
        <w:tabs>
          <w:tab w:pos="1036" w:val="left"/>
        </w:tabs>
        <w:bidi w:val="0"/>
        <w:spacing w:before="0"/>
        <w:ind w:left="0" w:right="0" w:firstLine="660"/>
        <w:jc w:val="left"/>
      </w:pPr>
      <w:bookmarkStart w:id="95" w:name="bookmark95"/>
      <w:r>
        <w:rPr>
          <w:color w:val="000000"/>
          <w:spacing w:val="0"/>
          <w:w w:val="100"/>
          <w:position w:val="0"/>
          <w:shd w:val="clear" w:color="auto" w:fill="auto"/>
          <w:lang w:val="tr-TR" w:eastAsia="tr-TR" w:bidi="tr-TR"/>
        </w:rPr>
        <w:t>Esas Ücretlerin Kapsamı:</w:t>
      </w:r>
      <w:bookmarkEnd w:id="95"/>
    </w:p>
    <w:p>
      <w:pPr>
        <w:pStyle w:val="Style18"/>
        <w:keepNext w:val="0"/>
        <w:keepLines w:val="0"/>
        <w:widowControl w:val="0"/>
        <w:shd w:val="clear" w:color="auto" w:fill="auto"/>
        <w:bidi w:val="0"/>
        <w:spacing w:before="0" w:line="283" w:lineRule="auto"/>
        <w:ind w:left="660" w:right="0"/>
        <w:jc w:val="left"/>
      </w:pPr>
      <w:r>
        <w:rPr>
          <w:color w:val="000000"/>
          <w:spacing w:val="0"/>
          <w:w w:val="100"/>
          <w:position w:val="0"/>
          <w:shd w:val="clear" w:color="auto" w:fill="auto"/>
          <w:lang w:val="tr-TR" w:eastAsia="tr-TR" w:bidi="tr-TR"/>
        </w:rPr>
        <w:t>Gemilerin, Kuruluşa veya mendirek içindeki başkalarına ait Rıhtım, İskele Şamandıra veya Demirleme yerlerinde İşleri bitinceye kadar barınmaları hizmetine karşılık alınacaj ücretleri kapsar.</w:t>
      </w:r>
    </w:p>
    <w:p>
      <w:pPr>
        <w:pStyle w:val="Style18"/>
        <w:keepNext w:val="0"/>
        <w:keepLines w:val="0"/>
        <w:widowControl w:val="0"/>
        <w:shd w:val="clear" w:color="auto" w:fill="auto"/>
        <w:bidi w:val="0"/>
        <w:spacing w:before="0" w:after="0" w:line="286" w:lineRule="auto"/>
        <w:ind w:left="1020" w:right="0"/>
        <w:jc w:val="left"/>
      </w:pPr>
      <w:r>
        <w:rPr>
          <w:color w:val="000000"/>
          <w:spacing w:val="0"/>
          <w:w w:val="100"/>
          <w:position w:val="0"/>
          <w:shd w:val="clear" w:color="auto" w:fill="auto"/>
          <w:lang w:val="tr-TR" w:eastAsia="tr-TR" w:bidi="tr-TR"/>
        </w:rPr>
        <w:t>Ücretler; gemilerin kapsamında belirtilen barınma yerlerinde kaldıkları beher gün / GT ve kesri başına alınır.</w:t>
      </w:r>
    </w:p>
    <w:p>
      <w:pPr>
        <w:pStyle w:val="Style18"/>
        <w:keepNext w:val="0"/>
        <w:keepLines w:val="0"/>
        <w:widowControl w:val="0"/>
        <w:shd w:val="clear" w:color="auto" w:fill="auto"/>
        <w:bidi w:val="0"/>
        <w:spacing w:before="0" w:after="240" w:line="286" w:lineRule="auto"/>
        <w:ind w:left="1020" w:right="0"/>
        <w:jc w:val="left"/>
      </w:pPr>
      <w:r>
        <w:rPr>
          <w:color w:val="000000"/>
          <w:spacing w:val="0"/>
          <w:w w:val="100"/>
          <w:position w:val="0"/>
          <w:shd w:val="clear" w:color="auto" w:fill="auto"/>
          <w:lang w:val="tr-TR" w:eastAsia="tr-TR" w:bidi="tr-TR"/>
        </w:rPr>
        <w:t>Geminin bağlandığı veya demirlediği gün ile buralardan ayrıldığı gün tam gün sayılır.</w:t>
      </w:r>
    </w:p>
    <w:p>
      <w:pPr>
        <w:pStyle w:val="Style16"/>
        <w:keepNext/>
        <w:keepLines/>
        <w:widowControl w:val="0"/>
        <w:numPr>
          <w:ilvl w:val="0"/>
          <w:numId w:val="21"/>
        </w:numPr>
        <w:shd w:val="clear" w:color="auto" w:fill="auto"/>
        <w:tabs>
          <w:tab w:pos="1042" w:val="left"/>
        </w:tabs>
        <w:bidi w:val="0"/>
        <w:spacing w:before="0" w:after="0"/>
        <w:ind w:left="0" w:right="0" w:firstLine="680"/>
        <w:jc w:val="left"/>
      </w:pPr>
      <w:bookmarkStart w:id="97" w:name="bookmark97"/>
      <w:r>
        <w:rPr>
          <w:color w:val="000000"/>
          <w:spacing w:val="0"/>
          <w:w w:val="100"/>
          <w:position w:val="0"/>
          <w:shd w:val="clear" w:color="auto" w:fill="auto"/>
          <w:lang w:val="tr-TR" w:eastAsia="tr-TR" w:bidi="tr-TR"/>
        </w:rPr>
        <w:t>Barınma Yeri Sayılan Diğer Tesisler:</w:t>
      </w:r>
      <w:bookmarkEnd w:id="97"/>
    </w:p>
    <w:p>
      <w:pPr>
        <w:pStyle w:val="Style18"/>
        <w:keepNext w:val="0"/>
        <w:keepLines w:val="0"/>
        <w:widowControl w:val="0"/>
        <w:shd w:val="clear" w:color="auto" w:fill="auto"/>
        <w:bidi w:val="0"/>
        <w:spacing w:before="0" w:after="280"/>
        <w:ind w:left="1040" w:right="0"/>
        <w:jc w:val="left"/>
      </w:pPr>
      <w:r>
        <w:rPr>
          <w:color w:val="000000"/>
          <w:spacing w:val="0"/>
          <w:w w:val="100"/>
          <w:position w:val="0"/>
          <w:shd w:val="clear" w:color="auto" w:fill="auto"/>
          <w:lang w:val="tr-TR" w:eastAsia="tr-TR" w:bidi="tr-TR"/>
        </w:rPr>
        <w:t>Barınma görevi yapmak üzere inşa edilen daimi mahiyette sabit ve yüzer tesisler de barınma yeri sayılır</w:t>
      </w:r>
    </w:p>
    <w:p>
      <w:pPr>
        <w:pStyle w:val="Style18"/>
        <w:keepNext w:val="0"/>
        <w:keepLines w:val="0"/>
        <w:widowControl w:val="0"/>
        <w:numPr>
          <w:ilvl w:val="0"/>
          <w:numId w:val="19"/>
        </w:numPr>
        <w:shd w:val="clear" w:color="auto" w:fill="auto"/>
        <w:tabs>
          <w:tab w:pos="1042" w:val="left"/>
        </w:tabs>
        <w:bidi w:val="0"/>
        <w:spacing w:before="0" w:after="280"/>
        <w:ind w:left="0" w:right="0" w:firstLine="680"/>
        <w:jc w:val="left"/>
      </w:pPr>
      <w:r>
        <w:rPr>
          <w:b/>
          <w:bCs/>
          <w:color w:val="000000"/>
          <w:spacing w:val="0"/>
          <w:w w:val="100"/>
          <w:position w:val="0"/>
          <w:shd w:val="clear" w:color="auto" w:fill="auto"/>
          <w:lang w:val="tr-TR" w:eastAsia="tr-TR" w:bidi="tr-TR"/>
        </w:rPr>
        <w:t>Fuzuli İşgale İlişkin Esaslar:</w:t>
      </w:r>
    </w:p>
    <w:p>
      <w:pPr>
        <w:pStyle w:val="Style18"/>
        <w:keepNext w:val="0"/>
        <w:keepLines w:val="0"/>
        <w:widowControl w:val="0"/>
        <w:numPr>
          <w:ilvl w:val="0"/>
          <w:numId w:val="23"/>
        </w:numPr>
        <w:shd w:val="clear" w:color="auto" w:fill="auto"/>
        <w:tabs>
          <w:tab w:pos="1042" w:val="left"/>
        </w:tabs>
        <w:bidi w:val="0"/>
        <w:spacing w:before="0" w:after="200"/>
        <w:ind w:left="0" w:right="0" w:firstLine="680"/>
        <w:jc w:val="left"/>
      </w:pPr>
      <w:r>
        <w:rPr>
          <w:b/>
          <w:bCs/>
          <w:color w:val="000000"/>
          <w:spacing w:val="0"/>
          <w:w w:val="100"/>
          <w:position w:val="0"/>
          <w:shd w:val="clear" w:color="auto" w:fill="auto"/>
          <w:lang w:val="tr-TR" w:eastAsia="tr-TR" w:bidi="tr-TR"/>
        </w:rPr>
        <w:t>Esas Ücretlerin Kapsamı:</w:t>
      </w:r>
    </w:p>
    <w:p>
      <w:pPr>
        <w:pStyle w:val="Style18"/>
        <w:keepNext w:val="0"/>
        <w:keepLines w:val="0"/>
        <w:widowControl w:val="0"/>
        <w:shd w:val="clear" w:color="auto" w:fill="auto"/>
        <w:bidi w:val="0"/>
        <w:spacing w:before="0" w:after="200"/>
        <w:ind w:left="0" w:right="0" w:firstLine="680"/>
        <w:jc w:val="left"/>
      </w:pPr>
      <w:r>
        <w:rPr>
          <w:b/>
          <w:bCs/>
          <w:color w:val="000000"/>
          <w:spacing w:val="0"/>
          <w:w w:val="100"/>
          <w:position w:val="0"/>
          <w:shd w:val="clear" w:color="auto" w:fill="auto"/>
          <w:lang w:val="tr-TR" w:eastAsia="tr-TR" w:bidi="tr-TR"/>
        </w:rPr>
        <w:t>Gemilerin kapsamda belirtilen barınma yerlerini;</w:t>
      </w:r>
    </w:p>
    <w:p>
      <w:pPr>
        <w:pStyle w:val="Style18"/>
        <w:keepNext w:val="0"/>
        <w:keepLines w:val="0"/>
        <w:widowControl w:val="0"/>
        <w:shd w:val="clear" w:color="auto" w:fill="auto"/>
        <w:bidi w:val="0"/>
        <w:spacing w:before="0" w:after="0"/>
        <w:ind w:left="1040" w:right="0"/>
        <w:jc w:val="left"/>
      </w:pPr>
      <w:r>
        <w:rPr>
          <w:color w:val="000000"/>
          <w:spacing w:val="0"/>
          <w:w w:val="100"/>
          <w:position w:val="0"/>
          <w:shd w:val="clear" w:color="auto" w:fill="auto"/>
          <w:lang w:val="tr-TR" w:eastAsia="tr-TR" w:bidi="tr-TR"/>
        </w:rPr>
        <w:t>İşleri bittiği veya işletmece kendilerie ayrılmış olan yerlere gitmeleri veya yer değiştirmleri bildirildiği ve Liman Başkanlığı tarafından kalkış ordinosu verildiği halde, ordinonun verilişinden itibaren 1 saat içinde terk etmemeleri, (ancak İşletme yetkililerince gemi kalkış saatinden önce gemi acentesinden yazılı teyid alınmak suretiyle, eğer aynı rıhtıma Liman Başkanlığı tarafından tertip edilmiş gemi yok ise, barınma hizmeti işgal olarak değerlendirilir.)</w:t>
      </w:r>
    </w:p>
    <w:p>
      <w:pPr>
        <w:pStyle w:val="Style18"/>
        <w:keepNext w:val="0"/>
        <w:keepLines w:val="0"/>
        <w:widowControl w:val="0"/>
        <w:shd w:val="clear" w:color="auto" w:fill="auto"/>
        <w:bidi w:val="0"/>
        <w:spacing w:before="0" w:after="0"/>
        <w:ind w:left="1040" w:right="0"/>
        <w:jc w:val="left"/>
      </w:pPr>
      <w:r>
        <w:rPr>
          <w:color w:val="000000"/>
          <w:spacing w:val="0"/>
          <w:w w:val="100"/>
          <w:position w:val="0"/>
          <w:shd w:val="clear" w:color="auto" w:fill="auto"/>
          <w:lang w:val="tr-TR" w:eastAsia="tr-TR" w:bidi="tr-TR"/>
        </w:rPr>
        <w:t>İşletmenin izni olmadan işgal etmeleri</w:t>
      </w:r>
    </w:p>
    <w:p>
      <w:pPr>
        <w:pStyle w:val="Style18"/>
        <w:keepNext w:val="0"/>
        <w:keepLines w:val="0"/>
        <w:widowControl w:val="0"/>
        <w:shd w:val="clear" w:color="auto" w:fill="auto"/>
        <w:bidi w:val="0"/>
        <w:spacing w:before="0" w:after="0"/>
        <w:ind w:left="1040" w:right="0"/>
        <w:jc w:val="left"/>
      </w:pPr>
      <w:r>
        <w:rPr>
          <w:color w:val="000000"/>
          <w:spacing w:val="0"/>
          <w:w w:val="100"/>
          <w:position w:val="0"/>
          <w:shd w:val="clear" w:color="auto" w:fill="auto"/>
          <w:lang w:val="tr-TR" w:eastAsia="tr-TR" w:bidi="tr-TR"/>
        </w:rPr>
        <w:t>İşgal ettikleri halde posta talep etmemeleri(ancak, şift çalışmalarından doğan fuzuli işgal tahakkuklarında, şift çalışmalarının İşletmece yapılmadığı devrede fuzuli işgal ücreti alınmaz.)</w:t>
      </w:r>
    </w:p>
    <w:p>
      <w:pPr>
        <w:pStyle w:val="Style18"/>
        <w:keepNext w:val="0"/>
        <w:keepLines w:val="0"/>
        <w:widowControl w:val="0"/>
        <w:shd w:val="clear" w:color="auto" w:fill="auto"/>
        <w:bidi w:val="0"/>
        <w:spacing w:before="0" w:after="0"/>
        <w:ind w:left="1040" w:right="0"/>
        <w:jc w:val="left"/>
      </w:pPr>
      <w:r>
        <w:rPr>
          <w:color w:val="000000"/>
          <w:spacing w:val="0"/>
          <w:w w:val="100"/>
          <w:position w:val="0"/>
          <w:shd w:val="clear" w:color="auto" w:fill="auto"/>
          <w:lang w:val="tr-TR" w:eastAsia="tr-TR" w:bidi="tr-TR"/>
        </w:rPr>
        <w:t>İş sahibine ait mekanik vasıta ve tesislerle yükleme-boşaltma yapan gemilerin rıhtım ve iskelelere yanaşmalarını müteakip iki saat içersinde çalışmaya başlamamaları durumunda beher saat ve kesri başına alınacak ücretleri kapsar.</w:t>
      </w:r>
    </w:p>
    <w:p>
      <w:pPr>
        <w:pStyle w:val="Style16"/>
        <w:keepNext/>
        <w:keepLines/>
        <w:widowControl w:val="0"/>
        <w:numPr>
          <w:ilvl w:val="0"/>
          <w:numId w:val="23"/>
        </w:numPr>
        <w:shd w:val="clear" w:color="auto" w:fill="auto"/>
        <w:tabs>
          <w:tab w:pos="1042" w:val="left"/>
        </w:tabs>
        <w:bidi w:val="0"/>
        <w:spacing w:before="0" w:after="200"/>
        <w:ind w:left="0" w:right="0" w:firstLine="680"/>
        <w:jc w:val="left"/>
      </w:pPr>
      <w:bookmarkStart w:id="99" w:name="bookmark99"/>
      <w:r>
        <w:rPr>
          <w:color w:val="000000"/>
          <w:spacing w:val="0"/>
          <w:w w:val="100"/>
          <w:position w:val="0"/>
          <w:shd w:val="clear" w:color="auto" w:fill="auto"/>
          <w:lang w:val="tr-TR" w:eastAsia="tr-TR" w:bidi="tr-TR"/>
        </w:rPr>
        <w:t>Hava Muhalefeti Nedeniyle Geminin Barınma Yerlerinden Ayrılmaması:</w:t>
      </w:r>
      <w:bookmarkEnd w:id="99"/>
    </w:p>
    <w:p>
      <w:pPr>
        <w:pStyle w:val="Style18"/>
        <w:keepNext w:val="0"/>
        <w:keepLines w:val="0"/>
        <w:widowControl w:val="0"/>
        <w:shd w:val="clear" w:color="auto" w:fill="auto"/>
        <w:bidi w:val="0"/>
        <w:spacing w:before="0" w:after="200"/>
        <w:ind w:left="680" w:right="0"/>
        <w:jc w:val="left"/>
      </w:pPr>
      <w:r>
        <w:rPr>
          <w:color w:val="000000"/>
          <w:spacing w:val="0"/>
          <w:w w:val="100"/>
          <w:position w:val="0"/>
          <w:shd w:val="clear" w:color="auto" w:fill="auto"/>
          <w:lang w:val="tr-TR" w:eastAsia="tr-TR" w:bidi="tr-TR"/>
        </w:rPr>
        <w:t>Gemiye Liman Başkanlığınca hava muhalefetinden dolayı ayrılma izni verilmediği takdirde fuzuli işgal ücreti alınmaz.</w:t>
      </w:r>
    </w:p>
    <w:p>
      <w:pPr>
        <w:pStyle w:val="Style16"/>
        <w:keepNext/>
        <w:keepLines/>
        <w:widowControl w:val="0"/>
        <w:shd w:val="clear" w:color="auto" w:fill="auto"/>
        <w:bidi w:val="0"/>
        <w:spacing w:before="0" w:after="200"/>
        <w:ind w:left="0" w:right="0" w:firstLine="0"/>
        <w:jc w:val="left"/>
      </w:pPr>
      <w:bookmarkStart w:id="101" w:name="bookmark101"/>
      <w:r>
        <w:rPr>
          <w:color w:val="000000"/>
          <w:spacing w:val="0"/>
          <w:w w:val="100"/>
          <w:position w:val="0"/>
          <w:shd w:val="clear" w:color="auto" w:fill="auto"/>
          <w:lang w:val="tr-TR" w:eastAsia="tr-TR" w:bidi="tr-TR"/>
        </w:rPr>
        <w:t>1.2.1 Muafiyet:</w:t>
      </w:r>
      <w:bookmarkEnd w:id="101"/>
    </w:p>
    <w:p>
      <w:pPr>
        <w:pStyle w:val="Style18"/>
        <w:keepNext w:val="0"/>
        <w:keepLines w:val="0"/>
        <w:widowControl w:val="0"/>
        <w:shd w:val="clear" w:color="auto" w:fill="auto"/>
        <w:bidi w:val="0"/>
        <w:spacing w:before="0" w:after="700"/>
        <w:ind w:left="0" w:right="0" w:firstLine="0"/>
        <w:jc w:val="left"/>
      </w:pPr>
      <w:r>
        <w:rPr>
          <w:color w:val="000000"/>
          <w:spacing w:val="0"/>
          <w:w w:val="100"/>
          <w:position w:val="0"/>
          <w:shd w:val="clear" w:color="auto" w:fill="auto"/>
          <w:lang w:val="tr-TR" w:eastAsia="tr-TR" w:bidi="tr-TR"/>
        </w:rPr>
        <w:t>Türk Bayraklı Okul ve Harp gemileri ile yük ve yolcu alıp vermemek koşuluyla kamu hizmetlerinde kullanılan deniz araçlarının kendilerine gösterilen yerlerde barınmaları halinde işgal ve fuzuli işgal ücreti alınmaz.</w:t>
      </w:r>
    </w:p>
    <w:p>
      <w:pPr>
        <w:pStyle w:val="Style24"/>
        <w:keepNext w:val="0"/>
        <w:keepLines w:val="0"/>
        <w:widowControl w:val="0"/>
        <w:shd w:val="clear" w:color="auto" w:fill="auto"/>
        <w:bidi w:val="0"/>
        <w:spacing w:before="0" w:after="0" w:line="240" w:lineRule="auto"/>
        <w:ind w:left="684" w:right="0" w:firstLine="0"/>
        <w:jc w:val="left"/>
      </w:pPr>
      <w:r>
        <w:rPr>
          <w:color w:val="000000"/>
          <w:spacing w:val="0"/>
          <w:w w:val="100"/>
          <w:position w:val="0"/>
          <w:shd w:val="clear" w:color="auto" w:fill="auto"/>
          <w:lang w:val="tr-TR" w:eastAsia="tr-TR" w:bidi="tr-TR"/>
        </w:rPr>
        <w:t>2.1 GEMİLERİN TATLI SU VERİLMESİ HİZMET TARİFESİ:</w:t>
      </w:r>
    </w:p>
    <w:tbl>
      <w:tblPr>
        <w:tblOverlap w:val="never"/>
        <w:jc w:val="center"/>
        <w:tblLayout w:type="fixed"/>
      </w:tblPr>
      <w:tblGrid>
        <w:gridCol w:w="4525"/>
        <w:gridCol w:w="4532"/>
      </w:tblGrid>
      <w:tr>
        <w:trPr>
          <w:trHeight w:val="299" w:hRule="exact"/>
        </w:trPr>
        <w:tc>
          <w:tcPr>
            <w:tcBorders>
              <w:top w:val="single" w:sz="4"/>
              <w:left w:val="single" w:sz="4"/>
              <w:bottom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TATLI SU HİZMETİ (VANADAN)</w:t>
            </w:r>
          </w:p>
        </w:tc>
        <w:tc>
          <w:tcPr>
            <w:tcBorders>
              <w:top w:val="single" w:sz="4"/>
              <w:left w:val="single" w:sz="4"/>
              <w:bottom w:val="single" w:sz="4"/>
              <w:righ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hd w:val="clear" w:color="auto" w:fill="auto"/>
                <w:lang w:val="tr-TR" w:eastAsia="tr-TR" w:bidi="tr-TR"/>
              </w:rPr>
              <w:t>TON x 8 $</w:t>
            </w:r>
          </w:p>
        </w:tc>
      </w:tr>
    </w:tbl>
    <w:p>
      <w:pPr>
        <w:widowControl w:val="0"/>
        <w:spacing w:after="499" w:line="1" w:lineRule="exact"/>
      </w:pPr>
    </w:p>
    <w:p>
      <w:pPr>
        <w:pStyle w:val="Style16"/>
        <w:keepNext/>
        <w:keepLines/>
        <w:widowControl w:val="0"/>
        <w:shd w:val="clear" w:color="auto" w:fill="auto"/>
        <w:bidi w:val="0"/>
        <w:spacing w:before="0" w:after="280" w:line="240" w:lineRule="auto"/>
        <w:ind w:left="0" w:right="0" w:firstLine="0"/>
        <w:jc w:val="left"/>
      </w:pPr>
      <w:bookmarkStart w:id="103" w:name="bookmark103"/>
      <w:r>
        <w:rPr>
          <w:color w:val="000000"/>
          <w:spacing w:val="0"/>
          <w:w w:val="100"/>
          <w:position w:val="0"/>
          <w:shd w:val="clear" w:color="auto" w:fill="auto"/>
          <w:lang w:val="tr-TR" w:eastAsia="tr-TR" w:bidi="tr-TR"/>
        </w:rPr>
        <w:t>2.1.1 Tarifenin ve Hizmetin Kapsamı:</w:t>
      </w:r>
      <w:bookmarkEnd w:id="103"/>
    </w:p>
    <w:p>
      <w:pPr>
        <w:pStyle w:val="Style18"/>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tr-TR" w:eastAsia="tr-TR" w:bidi="tr-TR"/>
        </w:rPr>
        <w:t>Bu Tarife liman hudutları dahilinde İşletmece gemilere verilen tatlı su hizmetlerini kapsar.</w:t>
      </w:r>
    </w:p>
    <w:p>
      <w:pPr>
        <w:pStyle w:val="Style16"/>
        <w:keepNext/>
        <w:keepLines/>
        <w:widowControl w:val="0"/>
        <w:numPr>
          <w:ilvl w:val="2"/>
          <w:numId w:val="25"/>
        </w:numPr>
        <w:shd w:val="clear" w:color="auto" w:fill="auto"/>
        <w:tabs>
          <w:tab w:pos="628" w:val="left"/>
        </w:tabs>
        <w:bidi w:val="0"/>
        <w:spacing w:before="0" w:after="240" w:line="240" w:lineRule="auto"/>
        <w:ind w:left="0" w:right="0" w:firstLine="0"/>
        <w:jc w:val="left"/>
      </w:pPr>
      <w:bookmarkStart w:id="105" w:name="bookmark105"/>
      <w:r>
        <w:rPr>
          <w:color w:val="000000"/>
          <w:spacing w:val="0"/>
          <w:w w:val="100"/>
          <w:position w:val="0"/>
          <w:shd w:val="clear" w:color="auto" w:fill="auto"/>
          <w:lang w:val="tr-TR" w:eastAsia="tr-TR" w:bidi="tr-TR"/>
        </w:rPr>
        <w:t>Tatbik Şartları:</w:t>
      </w:r>
      <w:bookmarkEnd w:id="105"/>
    </w:p>
    <w:p>
      <w:pPr>
        <w:pStyle w:val="Style16"/>
        <w:keepNext/>
        <w:keepLines/>
        <w:widowControl w:val="0"/>
        <w:numPr>
          <w:ilvl w:val="0"/>
          <w:numId w:val="27"/>
        </w:numPr>
        <w:shd w:val="clear" w:color="auto" w:fill="auto"/>
        <w:tabs>
          <w:tab w:pos="290" w:val="left"/>
        </w:tabs>
        <w:bidi w:val="0"/>
        <w:spacing w:before="0" w:after="200"/>
        <w:ind w:left="0" w:right="0" w:firstLine="0"/>
        <w:jc w:val="left"/>
      </w:pPr>
      <w:r>
        <w:rPr>
          <w:color w:val="000000"/>
          <w:spacing w:val="0"/>
          <w:w w:val="100"/>
          <w:position w:val="0"/>
          <w:shd w:val="clear" w:color="auto" w:fill="auto"/>
          <w:lang w:val="tr-TR" w:eastAsia="tr-TR" w:bidi="tr-TR"/>
        </w:rPr>
        <w:t>) Esas Ücretlerin Kapsamı:</w:t>
      </w:r>
    </w:p>
    <w:p>
      <w:pPr>
        <w:pStyle w:val="Style18"/>
        <w:keepNext w:val="0"/>
        <w:keepLines w:val="0"/>
        <w:widowControl w:val="0"/>
        <w:shd w:val="clear" w:color="auto" w:fill="auto"/>
        <w:bidi w:val="0"/>
        <w:spacing w:before="0" w:after="200" w:line="271" w:lineRule="auto"/>
        <w:ind w:left="0" w:right="0" w:firstLine="0"/>
        <w:jc w:val="left"/>
      </w:pPr>
      <w:r>
        <w:rPr>
          <w:color w:val="000000"/>
          <w:spacing w:val="0"/>
          <w:w w:val="100"/>
          <w:position w:val="0"/>
          <w:shd w:val="clear" w:color="auto" w:fill="auto"/>
          <w:lang w:val="tr-TR" w:eastAsia="tr-TR" w:bidi="tr-TR"/>
        </w:rPr>
        <w:t>Esas Ücretlere, tatlı suyun yerel belediyeden alınma ücreti, gemiye verilmesinde kullanılan hizmetlerle ilgili her türlü tesis, araç-gereç ve personeli ile kullanıldığı takdirde deniz vasıtası ücretleri dahildir.</w:t>
      </w:r>
    </w:p>
    <w:p>
      <w:pPr>
        <w:pStyle w:val="Style18"/>
        <w:keepNext w:val="0"/>
        <w:keepLines w:val="0"/>
        <w:widowControl w:val="0"/>
        <w:shd w:val="clear" w:color="auto" w:fill="auto"/>
        <w:bidi w:val="0"/>
        <w:spacing w:before="0" w:after="200"/>
        <w:ind w:left="0" w:right="0" w:firstLine="0"/>
        <w:jc w:val="left"/>
      </w:pPr>
      <w:r>
        <w:rPr>
          <w:color w:val="000000"/>
          <w:spacing w:val="0"/>
          <w:w w:val="100"/>
          <w:position w:val="0"/>
          <w:shd w:val="clear" w:color="auto" w:fill="auto"/>
          <w:lang w:val="tr-TR" w:eastAsia="tr-TR" w:bidi="tr-TR"/>
        </w:rPr>
        <w:t>Ancak İşletmece kabul edilmesi halinde, Liman dahilindeki herhangi bir tesise su verilmesi ve hizmetin gerektireceği tesisat ücretleri bu tarifedeki esas ücretlere dahil olmayıp ayrıca İşletmece tespit edilir.</w:t>
      </w:r>
    </w:p>
    <w:p>
      <w:pPr>
        <w:pStyle w:val="Style16"/>
        <w:keepNext/>
        <w:keepLines/>
        <w:widowControl w:val="0"/>
        <w:numPr>
          <w:ilvl w:val="0"/>
          <w:numId w:val="27"/>
        </w:numPr>
        <w:shd w:val="clear" w:color="auto" w:fill="auto"/>
        <w:tabs>
          <w:tab w:pos="297" w:val="left"/>
        </w:tabs>
        <w:bidi w:val="0"/>
        <w:spacing w:before="0" w:after="200"/>
        <w:ind w:left="0" w:right="0" w:firstLine="0"/>
        <w:jc w:val="left"/>
      </w:pPr>
      <w:bookmarkStart w:id="108" w:name="bookmark108"/>
      <w:r>
        <w:rPr>
          <w:color w:val="000000"/>
          <w:spacing w:val="0"/>
          <w:w w:val="100"/>
          <w:position w:val="0"/>
          <w:shd w:val="clear" w:color="auto" w:fill="auto"/>
          <w:lang w:val="tr-TR" w:eastAsia="tr-TR" w:bidi="tr-TR"/>
        </w:rPr>
        <w:t>Ücretlerin Tespiti:</w:t>
      </w:r>
      <w:bookmarkEnd w:id="108"/>
    </w:p>
    <w:p>
      <w:pPr>
        <w:pStyle w:val="Style18"/>
        <w:keepNext w:val="0"/>
        <w:keepLines w:val="0"/>
        <w:widowControl w:val="0"/>
        <w:shd w:val="clear" w:color="auto" w:fill="auto"/>
        <w:bidi w:val="0"/>
        <w:spacing w:before="0" w:after="200" w:line="269" w:lineRule="auto"/>
        <w:ind w:left="0" w:right="0" w:firstLine="0"/>
        <w:jc w:val="left"/>
      </w:pPr>
      <w:r>
        <w:rPr>
          <w:color w:val="000000"/>
          <w:spacing w:val="0"/>
          <w:w w:val="100"/>
          <w:position w:val="0"/>
          <w:shd w:val="clear" w:color="auto" w:fill="auto"/>
          <w:lang w:val="tr-TR" w:eastAsia="tr-TR" w:bidi="tr-TR"/>
        </w:rPr>
        <w:t>Her Limana ait tatlı su ücreti, Limanın bulunduğu yerel belediyenin su fiyatına yapacağı indirim ve ilaveler dikkate alınarak Kuruluşça tarifeye aksettirilebilir.</w:t>
      </w:r>
    </w:p>
    <w:p>
      <w:pPr>
        <w:pStyle w:val="Style16"/>
        <w:keepNext/>
        <w:keepLines/>
        <w:widowControl w:val="0"/>
        <w:shd w:val="clear" w:color="auto" w:fill="auto"/>
        <w:bidi w:val="0"/>
        <w:spacing w:before="0" w:after="200"/>
        <w:ind w:left="0" w:right="0" w:firstLine="0"/>
        <w:jc w:val="left"/>
      </w:pPr>
      <w:bookmarkStart w:id="110" w:name="bookmark110"/>
      <w:r>
        <w:rPr>
          <w:color w:val="000000"/>
          <w:spacing w:val="0"/>
          <w:w w:val="100"/>
          <w:position w:val="0"/>
          <w:shd w:val="clear" w:color="auto" w:fill="auto"/>
          <w:lang w:val="tr-TR" w:eastAsia="tr-TR" w:bidi="tr-TR"/>
        </w:rPr>
        <w:t>3)Su Miktarının Tayini:</w:t>
      </w:r>
      <w:bookmarkEnd w:id="110"/>
    </w:p>
    <w:p>
      <w:pPr>
        <w:pStyle w:val="Style18"/>
        <w:keepNext w:val="0"/>
        <w:keepLines w:val="0"/>
        <w:widowControl w:val="0"/>
        <w:shd w:val="clear" w:color="auto" w:fill="auto"/>
        <w:bidi w:val="0"/>
        <w:spacing w:before="0" w:after="200"/>
        <w:ind w:left="0" w:right="0" w:firstLine="0"/>
        <w:jc w:val="left"/>
      </w:pPr>
      <w:r>
        <w:rPr>
          <w:color w:val="000000"/>
          <w:spacing w:val="0"/>
          <w:w w:val="100"/>
          <w:position w:val="0"/>
          <w:shd w:val="clear" w:color="auto" w:fill="auto"/>
          <w:lang w:val="tr-TR" w:eastAsia="tr-TR" w:bidi="tr-TR"/>
        </w:rPr>
        <w:t>Gemiye verilen suyun miktarı İşletme tespit olunur. Ancak su verilmesi hizmeti esnasında gemi ilgililerin verilen su miktarı ile ilgili denetim yetkileri bulunmakla birlikte bu hakkını kullanmayanların sonradan yapacakları itiraz kabul edilmez.</w:t>
      </w:r>
    </w:p>
    <w:p>
      <w:pPr>
        <w:pStyle w:val="Style16"/>
        <w:keepNext/>
        <w:keepLines/>
        <w:widowControl w:val="0"/>
        <w:shd w:val="clear" w:color="auto" w:fill="auto"/>
        <w:bidi w:val="0"/>
        <w:spacing w:before="0" w:after="200"/>
        <w:ind w:left="0" w:right="0" w:firstLine="0"/>
        <w:jc w:val="left"/>
      </w:pPr>
      <w:bookmarkStart w:id="112" w:name="bookmark112"/>
      <w:r>
        <w:rPr>
          <w:color w:val="000000"/>
          <w:spacing w:val="0"/>
          <w:w w:val="100"/>
          <w:position w:val="0"/>
          <w:shd w:val="clear" w:color="auto" w:fill="auto"/>
          <w:lang w:val="tr-TR" w:eastAsia="tr-TR" w:bidi="tr-TR"/>
        </w:rPr>
        <w:t>4)Taleplerin Karşılanması:</w:t>
      </w:r>
      <w:bookmarkEnd w:id="112"/>
    </w:p>
    <w:p>
      <w:pPr>
        <w:pStyle w:val="Style18"/>
        <w:keepNext w:val="0"/>
        <w:keepLines w:val="0"/>
        <w:widowControl w:val="0"/>
        <w:shd w:val="clear" w:color="auto" w:fill="auto"/>
        <w:bidi w:val="0"/>
        <w:spacing w:before="0" w:after="240" w:line="271" w:lineRule="auto"/>
        <w:ind w:left="0" w:right="0" w:firstLine="0"/>
        <w:jc w:val="left"/>
      </w:pPr>
      <w:r>
        <w:rPr>
          <w:color w:val="000000"/>
          <w:spacing w:val="0"/>
          <w:w w:val="100"/>
          <w:position w:val="0"/>
          <w:shd w:val="clear" w:color="auto" w:fill="auto"/>
          <w:lang w:val="tr-TR" w:eastAsia="tr-TR" w:bidi="tr-TR"/>
        </w:rPr>
        <w:t>İşletme, tatlı su verilmesi hizmetine ilişkin talepleri, sıra dahilinde ve Limanın kapasitesine göre karşılar. Ancak kapasitesi yetersizliği ve ivedilik durumuna göre gemilere öncelik verilmesine İşletme yetkilidir.</w:t>
      </w:r>
    </w:p>
    <w:p>
      <w:pPr>
        <w:pStyle w:val="Style16"/>
        <w:keepNext/>
        <w:keepLines/>
        <w:widowControl w:val="0"/>
        <w:shd w:val="clear" w:color="auto" w:fill="auto"/>
        <w:bidi w:val="0"/>
        <w:spacing w:before="0" w:after="200"/>
        <w:ind w:left="0" w:right="0" w:firstLine="0"/>
        <w:jc w:val="left"/>
      </w:pPr>
      <w:bookmarkStart w:id="114" w:name="bookmark114"/>
      <w:r>
        <w:rPr>
          <w:color w:val="000000"/>
          <w:spacing w:val="0"/>
          <w:w w:val="100"/>
          <w:position w:val="0"/>
          <w:shd w:val="clear" w:color="auto" w:fill="auto"/>
          <w:lang w:val="tr-TR" w:eastAsia="tr-TR" w:bidi="tr-TR"/>
        </w:rPr>
        <w:t>5)En Az Ücret:</w:t>
      </w:r>
      <w:bookmarkEnd w:id="114"/>
    </w:p>
    <w:p>
      <w:pPr>
        <w:pStyle w:val="Style18"/>
        <w:keepNext w:val="0"/>
        <w:keepLines w:val="0"/>
        <w:widowControl w:val="0"/>
        <w:shd w:val="clear" w:color="auto" w:fill="auto"/>
        <w:bidi w:val="0"/>
        <w:spacing w:before="0" w:after="680"/>
        <w:ind w:left="0" w:right="0" w:firstLine="0"/>
        <w:jc w:val="left"/>
      </w:pPr>
      <w:r>
        <w:rPr>
          <w:color w:val="000000"/>
          <w:spacing w:val="0"/>
          <w:w w:val="100"/>
          <w:position w:val="0"/>
          <w:shd w:val="clear" w:color="auto" w:fill="auto"/>
          <w:lang w:val="tr-TR" w:eastAsia="tr-TR" w:bidi="tr-TR"/>
        </w:rPr>
        <w:t>Tatlı Su verilmesi hizmetine ilişkin kati makbuzdaki ücret.</w:t>
      </w:r>
    </w:p>
    <w:p>
      <w:pPr>
        <w:pStyle w:val="Style16"/>
        <w:keepNext/>
        <w:keepLines/>
        <w:widowControl w:val="0"/>
        <w:shd w:val="clear" w:color="auto" w:fill="auto"/>
        <w:bidi w:val="0"/>
        <w:spacing w:before="0" w:after="200"/>
        <w:ind w:left="0" w:right="0" w:firstLine="0"/>
        <w:jc w:val="left"/>
      </w:pPr>
      <w:bookmarkStart w:id="116" w:name="bookmark116"/>
      <w:r>
        <w:rPr>
          <w:color w:val="000000"/>
          <w:spacing w:val="0"/>
          <w:w w:val="100"/>
          <w:position w:val="0"/>
          <w:shd w:val="clear" w:color="auto" w:fill="auto"/>
          <w:lang w:val="tr-TR" w:eastAsia="tr-TR" w:bidi="tr-TR"/>
        </w:rPr>
        <w:t>6)Ahnmayan Suyun Ücreti:</w:t>
      </w:r>
      <w:bookmarkEnd w:id="116"/>
    </w:p>
    <w:p>
      <w:pPr>
        <w:pStyle w:val="Style18"/>
        <w:keepNext w:val="0"/>
        <w:keepLines w:val="0"/>
        <w:widowControl w:val="0"/>
        <w:shd w:val="clear" w:color="auto" w:fill="auto"/>
        <w:bidi w:val="0"/>
        <w:spacing w:before="0" w:after="200" w:line="286" w:lineRule="auto"/>
        <w:ind w:left="0" w:right="0" w:firstLine="0"/>
        <w:jc w:val="left"/>
      </w:pPr>
      <w:r>
        <w:rPr>
          <w:color w:val="000000"/>
          <w:spacing w:val="0"/>
          <w:w w:val="100"/>
          <w:position w:val="0"/>
          <w:shd w:val="clear" w:color="auto" w:fill="auto"/>
          <w:lang w:val="tr-TR" w:eastAsia="tr-TR" w:bidi="tr-TR"/>
        </w:rPr>
        <w:t>Deniz vasıtası ile tatlı su verilmesi hizmetinde herhangi bir nedenle talep edilen suyun tamamının veya bir kısmının alınmaması halinde:</w:t>
      </w:r>
    </w:p>
    <w:p>
      <w:pPr>
        <w:pStyle w:val="Style18"/>
        <w:keepNext w:val="0"/>
        <w:keepLines w:val="0"/>
        <w:widowControl w:val="0"/>
        <w:shd w:val="clear" w:color="auto" w:fill="auto"/>
        <w:bidi w:val="0"/>
        <w:spacing w:before="0" w:after="0" w:line="259" w:lineRule="auto"/>
        <w:ind w:left="1040" w:right="0" w:firstLine="0"/>
        <w:jc w:val="left"/>
      </w:pPr>
      <w:r>
        <w:rPr>
          <w:color w:val="000000"/>
          <w:spacing w:val="0"/>
          <w:w w:val="100"/>
          <w:position w:val="0"/>
          <w:shd w:val="clear" w:color="auto" w:fill="auto"/>
          <w:lang w:val="tr-TR" w:eastAsia="tr-TR" w:bidi="tr-TR"/>
        </w:rPr>
        <w:t>Talep edilipte hiç alınmayan su ücretinin %25'i</w:t>
      </w:r>
    </w:p>
    <w:p>
      <w:pPr>
        <w:pStyle w:val="Style18"/>
        <w:keepNext w:val="0"/>
        <w:keepLines w:val="0"/>
        <w:widowControl w:val="0"/>
        <w:shd w:val="clear" w:color="auto" w:fill="auto"/>
        <w:bidi w:val="0"/>
        <w:spacing w:before="0" w:after="200" w:line="259" w:lineRule="auto"/>
        <w:ind w:left="1040" w:right="0" w:firstLine="0"/>
        <w:jc w:val="left"/>
      </w:pPr>
      <w:r>
        <w:rPr>
          <w:color w:val="000000"/>
          <w:spacing w:val="0"/>
          <w:w w:val="100"/>
          <w:position w:val="0"/>
          <w:shd w:val="clear" w:color="auto" w:fill="auto"/>
          <w:lang w:val="tr-TR" w:eastAsia="tr-TR" w:bidi="tr-TR"/>
        </w:rPr>
        <w:t>Talep edilip de bir kısmı alınan suyun ise asgari ücrete tabi su miktarından az olmamak üzere talep edilen miktar ile alınan su arasındaki farka ait su ücretinin %25'i ayrıca alınır.</w:t>
      </w:r>
    </w:p>
    <w:p>
      <w:pPr>
        <w:pStyle w:val="Style16"/>
        <w:keepNext/>
        <w:keepLines/>
        <w:widowControl w:val="0"/>
        <w:shd w:val="clear" w:color="auto" w:fill="auto"/>
        <w:bidi w:val="0"/>
        <w:spacing w:before="0" w:after="200"/>
        <w:ind w:left="0" w:right="0" w:firstLine="0"/>
        <w:jc w:val="left"/>
      </w:pPr>
      <w:bookmarkStart w:id="118" w:name="bookmark118"/>
      <w:r>
        <w:rPr>
          <w:color w:val="000000"/>
          <w:spacing w:val="0"/>
          <w:w w:val="100"/>
          <w:position w:val="0"/>
          <w:shd w:val="clear" w:color="auto" w:fill="auto"/>
          <w:lang w:val="tr-TR" w:eastAsia="tr-TR" w:bidi="tr-TR"/>
        </w:rPr>
        <w:t>7)Tamamı Verilmeyen Su:</w:t>
      </w:r>
      <w:bookmarkEnd w:id="118"/>
    </w:p>
    <w:p>
      <w:pPr>
        <w:pStyle w:val="Style18"/>
        <w:keepNext w:val="0"/>
        <w:keepLines w:val="0"/>
        <w:widowControl w:val="0"/>
        <w:shd w:val="clear" w:color="auto" w:fill="auto"/>
        <w:bidi w:val="0"/>
        <w:spacing w:before="0" w:after="200" w:line="288" w:lineRule="auto"/>
        <w:ind w:left="0" w:right="0" w:firstLine="0"/>
        <w:jc w:val="left"/>
      </w:pPr>
      <w:r>
        <w:rPr>
          <w:color w:val="000000"/>
          <w:spacing w:val="0"/>
          <w:w w:val="100"/>
          <w:position w:val="0"/>
          <w:shd w:val="clear" w:color="auto" w:fill="auto"/>
          <w:lang w:val="tr-TR" w:eastAsia="tr-TR" w:bidi="tr-TR"/>
        </w:rPr>
        <w:t>Talep edilen suyun işletmece tamamının gönderilebilmesi halinde asgari tonaja bakılmaksızın fiilen verilen miktar üzerinden ücret alınır.</w:t>
      </w:r>
    </w:p>
    <w:p>
      <w:pPr>
        <w:pStyle w:val="Style16"/>
        <w:keepNext/>
        <w:keepLines/>
        <w:widowControl w:val="0"/>
        <w:shd w:val="clear" w:color="auto" w:fill="auto"/>
        <w:bidi w:val="0"/>
        <w:spacing w:before="0" w:after="200"/>
        <w:ind w:left="0" w:right="0" w:firstLine="0"/>
        <w:jc w:val="left"/>
      </w:pPr>
      <w:bookmarkStart w:id="120" w:name="bookmark120"/>
      <w:r>
        <w:rPr>
          <w:color w:val="000000"/>
          <w:spacing w:val="0"/>
          <w:w w:val="100"/>
          <w:position w:val="0"/>
          <w:shd w:val="clear" w:color="auto" w:fill="auto"/>
          <w:lang w:val="tr-TR" w:eastAsia="tr-TR" w:bidi="tr-TR"/>
        </w:rPr>
        <w:t>8)Kara Tankeri İle Hizmetin Yapılması:</w:t>
      </w:r>
      <w:bookmarkEnd w:id="120"/>
    </w:p>
    <w:p>
      <w:pPr>
        <w:pStyle w:val="Style18"/>
        <w:keepNext w:val="0"/>
        <w:keepLines w:val="0"/>
        <w:widowControl w:val="0"/>
        <w:shd w:val="clear" w:color="auto" w:fill="auto"/>
        <w:bidi w:val="0"/>
        <w:spacing w:before="0" w:after="200"/>
        <w:ind w:left="0" w:right="0" w:firstLine="0"/>
        <w:jc w:val="left"/>
      </w:pPr>
      <w:r>
        <w:rPr>
          <w:color w:val="000000"/>
          <w:spacing w:val="0"/>
          <w:w w:val="100"/>
          <w:position w:val="0"/>
          <w:shd w:val="clear" w:color="auto" w:fill="auto"/>
          <w:lang w:val="tr-TR" w:eastAsia="tr-TR" w:bidi="tr-TR"/>
        </w:rPr>
        <w:t>Rıhtım veya İskeleye yanaşmış gemiye, İşletmece kara tankeri ile tatlı su verilmesi halinde bu hizmetin ücreti işletmece tespit edilir.</w:t>
      </w:r>
    </w:p>
    <w:p>
      <w:pPr>
        <w:pStyle w:val="Style16"/>
        <w:keepNext/>
        <w:keepLines/>
        <w:widowControl w:val="0"/>
        <w:shd w:val="clear" w:color="auto" w:fill="auto"/>
        <w:bidi w:val="0"/>
        <w:spacing w:before="0" w:after="160"/>
        <w:ind w:left="0" w:right="0" w:firstLine="0"/>
        <w:jc w:val="left"/>
      </w:pPr>
      <w:bookmarkStart w:id="122" w:name="bookmark122"/>
      <w:r>
        <w:rPr>
          <w:color w:val="000000"/>
          <w:spacing w:val="0"/>
          <w:w w:val="100"/>
          <w:position w:val="0"/>
          <w:shd w:val="clear" w:color="auto" w:fill="auto"/>
          <w:lang w:val="tr-TR" w:eastAsia="tr-TR" w:bidi="tr-TR"/>
        </w:rPr>
        <w:t>9) Su Hizmet Taleplerinin Karşılanmaması:</w:t>
      </w:r>
      <w:bookmarkEnd w:id="122"/>
    </w:p>
    <w:p>
      <w:pPr>
        <w:pStyle w:val="Style18"/>
        <w:keepNext w:val="0"/>
        <w:keepLines w:val="0"/>
        <w:widowControl w:val="0"/>
        <w:shd w:val="clear" w:color="auto" w:fill="auto"/>
        <w:bidi w:val="0"/>
        <w:spacing w:before="0" w:after="700"/>
        <w:ind w:left="0" w:right="0" w:firstLine="0"/>
        <w:jc w:val="left"/>
      </w:pPr>
      <w:r>
        <w:rPr>
          <w:color w:val="000000"/>
          <w:spacing w:val="0"/>
          <w:w w:val="100"/>
          <w:position w:val="0"/>
          <w:shd w:val="clear" w:color="auto" w:fill="auto"/>
          <w:lang w:val="tr-TR" w:eastAsia="tr-TR" w:bidi="tr-TR"/>
        </w:rPr>
        <w:t>Su hizmet taleplerinin İşletmece karşılanmaması ve bu hizmetin üçüncü şahıslarca karşılanmasına İşletmece müsaade edilmesi halinde, fiilen verilen miktar üzerinden esas ücretlerin %25'i tahsil edilir.</w:t>
      </w:r>
    </w:p>
    <w:p>
      <w:pPr>
        <w:pStyle w:val="Style16"/>
        <w:keepNext/>
        <w:keepLines/>
        <w:widowControl w:val="0"/>
        <w:shd w:val="clear" w:color="auto" w:fill="auto"/>
        <w:bidi w:val="0"/>
        <w:spacing w:before="0" w:after="160"/>
        <w:ind w:left="0" w:right="0" w:firstLine="0"/>
        <w:jc w:val="left"/>
      </w:pPr>
      <w:bookmarkStart w:id="124" w:name="bookmark124"/>
      <w:r>
        <w:rPr>
          <w:color w:val="000000"/>
          <w:spacing w:val="0"/>
          <w:w w:val="100"/>
          <w:position w:val="0"/>
          <w:shd w:val="clear" w:color="auto" w:fill="auto"/>
          <w:lang w:val="tr-TR" w:eastAsia="tr-TR" w:bidi="tr-TR"/>
        </w:rPr>
        <w:t>3.1 LİMAN TESİSLERİNDEN FAYDALANMA HİZMETLERİ TARİFESİ</w:t>
      </w:r>
      <w:bookmarkEnd w:id="124"/>
    </w:p>
    <w:p>
      <w:pPr>
        <w:pStyle w:val="Style18"/>
        <w:keepNext w:val="0"/>
        <w:keepLines w:val="0"/>
        <w:widowControl w:val="0"/>
        <w:shd w:val="clear" w:color="auto" w:fill="auto"/>
        <w:bidi w:val="0"/>
        <w:spacing w:before="0" w:after="700"/>
        <w:ind w:left="0" w:right="0" w:firstLine="0"/>
        <w:jc w:val="left"/>
      </w:pPr>
      <w:r>
        <w:rPr>
          <w:color w:val="000000"/>
          <w:spacing w:val="0"/>
          <w:w w:val="100"/>
          <w:position w:val="0"/>
          <w:shd w:val="clear" w:color="auto" w:fill="auto"/>
          <w:lang w:val="tr-TR" w:eastAsia="tr-TR" w:bidi="tr-TR"/>
        </w:rPr>
        <w:t>Liman faaliyet sahası içinde İşletmenin izni çerçevesinde gerek gelen veya gidecek eşyanın konulabilmesi amacıyla gerekse de herhangi bir sosyal etkinlik kapsamında kiraya verilebilir.</w:t>
      </w:r>
    </w:p>
    <w:p>
      <w:pPr>
        <w:pStyle w:val="Style18"/>
        <w:keepNext w:val="0"/>
        <w:keepLines w:val="0"/>
        <w:widowControl w:val="0"/>
        <w:numPr>
          <w:ilvl w:val="1"/>
          <w:numId w:val="29"/>
        </w:numPr>
        <w:shd w:val="clear" w:color="auto" w:fill="auto"/>
        <w:tabs>
          <w:tab w:pos="470" w:val="left"/>
        </w:tabs>
        <w:bidi w:val="0"/>
        <w:spacing w:before="0" w:after="220" w:line="240" w:lineRule="auto"/>
        <w:ind w:left="0" w:right="0" w:firstLine="0"/>
        <w:jc w:val="left"/>
      </w:pPr>
      <w:r>
        <w:rPr>
          <w:b/>
          <w:bCs/>
          <w:color w:val="000000"/>
          <w:spacing w:val="0"/>
          <w:w w:val="100"/>
          <w:position w:val="0"/>
          <w:shd w:val="clear" w:color="auto" w:fill="auto"/>
          <w:lang w:val="tr-TR" w:eastAsia="tr-TR" w:bidi="tr-TR"/>
        </w:rPr>
        <w:t>YOLCU VE TURİST HİZMETLERİ TARİFESİ:</w:t>
      </w:r>
    </w:p>
    <w:p>
      <w:pPr>
        <w:pStyle w:val="Style16"/>
        <w:keepNext/>
        <w:keepLines/>
        <w:widowControl w:val="0"/>
        <w:numPr>
          <w:ilvl w:val="2"/>
          <w:numId w:val="29"/>
        </w:numPr>
        <w:shd w:val="clear" w:color="auto" w:fill="auto"/>
        <w:tabs>
          <w:tab w:pos="632" w:val="left"/>
          <w:tab w:pos="4831" w:val="left"/>
        </w:tabs>
        <w:bidi w:val="0"/>
        <w:spacing w:before="0" w:after="220" w:line="240" w:lineRule="auto"/>
        <w:ind w:left="0" w:right="0" w:firstLine="0"/>
        <w:jc w:val="left"/>
      </w:pPr>
      <w:bookmarkStart w:id="126" w:name="bookmark126"/>
      <w:r>
        <w:rPr>
          <w:color w:val="000000"/>
          <w:spacing w:val="0"/>
          <w:w w:val="100"/>
          <w:position w:val="0"/>
          <w:shd w:val="clear" w:color="auto" w:fill="auto"/>
          <w:lang w:val="tr-TR" w:eastAsia="tr-TR" w:bidi="tr-TR"/>
        </w:rPr>
        <w:t>Esas Ücretler Tablosu :</w:t>
        <w:tab/>
        <w:t>Kişi Başına / $</w:t>
      </w:r>
      <w:bookmarkEnd w:id="126"/>
    </w:p>
    <w:tbl>
      <w:tblPr>
        <w:tblOverlap w:val="never"/>
        <w:jc w:val="center"/>
        <w:tblLayout w:type="fixed"/>
      </w:tblPr>
      <w:tblGrid>
        <w:gridCol w:w="4514"/>
        <w:gridCol w:w="4540"/>
      </w:tblGrid>
      <w:tr>
        <w:trPr>
          <w:trHeight w:val="317" w:hRule="exact"/>
        </w:trPr>
        <w:tc>
          <w:tcPr>
            <w:tcBorders>
              <w:top w:val="single" w:sz="4"/>
              <w:left w:val="single" w:sz="4"/>
              <w:bottom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Tüm Yolculardan</w:t>
            </w:r>
          </w:p>
        </w:tc>
        <w:tc>
          <w:tcPr>
            <w:tcBorders>
              <w:top w:val="single" w:sz="4"/>
              <w:left w:val="single" w:sz="4"/>
              <w:bottom w:val="single" w:sz="4"/>
              <w:righ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tr-TR" w:eastAsia="tr-TR" w:bidi="tr-TR"/>
              </w:rPr>
              <w:t>1 Kişi = 8 $ (Görüşülecek) ?</w:t>
            </w:r>
          </w:p>
        </w:tc>
      </w:tr>
    </w:tbl>
    <w:p>
      <w:pPr>
        <w:pStyle w:val="Style24"/>
        <w:keepNext w:val="0"/>
        <w:keepLines w:val="0"/>
        <w:widowControl w:val="0"/>
        <w:shd w:val="clear" w:color="auto" w:fill="auto"/>
        <w:bidi w:val="0"/>
        <w:spacing w:before="0" w:after="0" w:line="269" w:lineRule="auto"/>
        <w:ind w:left="0" w:right="0" w:firstLine="0"/>
        <w:jc w:val="left"/>
      </w:pPr>
      <w:r>
        <w:rPr>
          <w:b w:val="0"/>
          <w:bCs w:val="0"/>
          <w:color w:val="000000"/>
          <w:spacing w:val="0"/>
          <w:w w:val="100"/>
          <w:position w:val="0"/>
          <w:shd w:val="clear" w:color="auto" w:fill="auto"/>
          <w:lang w:val="tr-TR" w:eastAsia="tr-TR" w:bidi="tr-TR"/>
        </w:rPr>
        <w:t>Bu Tarife, kuruluşça işletilen limanlara gelimlerle gelip giden yolcu ve turistlere Liman tesisinden sağlanan kolaylıklar ve verilen hizmetleri kapsar.</w:t>
      </w:r>
    </w:p>
    <w:p>
      <w:pPr>
        <w:widowControl w:val="0"/>
        <w:spacing w:after="219" w:line="1" w:lineRule="exact"/>
      </w:pPr>
    </w:p>
    <w:p>
      <w:pPr>
        <w:pStyle w:val="Style16"/>
        <w:keepNext/>
        <w:keepLines/>
        <w:widowControl w:val="0"/>
        <w:shd w:val="clear" w:color="auto" w:fill="auto"/>
        <w:bidi w:val="0"/>
        <w:spacing w:before="0" w:after="160" w:line="288" w:lineRule="auto"/>
        <w:ind w:left="0" w:right="0" w:firstLine="0"/>
        <w:jc w:val="left"/>
      </w:pPr>
      <w:bookmarkStart w:id="128" w:name="bookmark128"/>
      <w:r>
        <w:rPr>
          <w:color w:val="000000"/>
          <w:spacing w:val="0"/>
          <w:w w:val="100"/>
          <w:position w:val="0"/>
          <w:shd w:val="clear" w:color="auto" w:fill="auto"/>
          <w:lang w:val="tr-TR" w:eastAsia="tr-TR" w:bidi="tr-TR"/>
        </w:rPr>
        <w:t>4.Z.1 Tatbik Şartları:</w:t>
      </w:r>
      <w:bookmarkEnd w:id="128"/>
    </w:p>
    <w:p>
      <w:pPr>
        <w:pStyle w:val="Style18"/>
        <w:keepNext w:val="0"/>
        <w:keepLines w:val="0"/>
        <w:widowControl w:val="0"/>
        <w:numPr>
          <w:ilvl w:val="2"/>
          <w:numId w:val="31"/>
        </w:numPr>
        <w:shd w:val="clear" w:color="auto" w:fill="auto"/>
        <w:tabs>
          <w:tab w:pos="636" w:val="left"/>
        </w:tabs>
        <w:bidi w:val="0"/>
        <w:spacing w:before="0" w:after="160"/>
        <w:ind w:left="0" w:right="0" w:firstLine="0"/>
        <w:jc w:val="left"/>
      </w:pPr>
      <w:r>
        <w:rPr>
          <w:color w:val="000000"/>
          <w:spacing w:val="0"/>
          <w:w w:val="100"/>
          <w:position w:val="0"/>
          <w:shd w:val="clear" w:color="auto" w:fill="auto"/>
          <w:lang w:val="tr-TR" w:eastAsia="tr-TR" w:bidi="tr-TR"/>
        </w:rPr>
        <w:t>Bu ücretler, geminin özet beyanında yazılı yolcu ve turist adedine göre gemi kaptanı veya acentesinden alınır.</w:t>
      </w:r>
    </w:p>
    <w:p>
      <w:pPr>
        <w:pStyle w:val="Style18"/>
        <w:keepNext w:val="0"/>
        <w:keepLines w:val="0"/>
        <w:widowControl w:val="0"/>
        <w:numPr>
          <w:ilvl w:val="2"/>
          <w:numId w:val="31"/>
        </w:numPr>
        <w:shd w:val="clear" w:color="auto" w:fill="auto"/>
        <w:tabs>
          <w:tab w:pos="639" w:val="left"/>
        </w:tabs>
        <w:bidi w:val="0"/>
        <w:spacing w:before="0" w:after="160" w:line="288" w:lineRule="auto"/>
        <w:ind w:left="0" w:right="0" w:firstLine="0"/>
        <w:jc w:val="left"/>
      </w:pPr>
      <w:r>
        <w:rPr>
          <w:color w:val="000000"/>
          <w:spacing w:val="0"/>
          <w:w w:val="100"/>
          <w:position w:val="0"/>
          <w:shd w:val="clear" w:color="auto" w:fill="auto"/>
          <w:lang w:val="tr-TR" w:eastAsia="tr-TR" w:bidi="tr-TR"/>
        </w:rPr>
        <w:t>7 Yaşına kadar (7 Yaş Dahil) çocuklardan, tatbikat ve memleketimizi ziyaret maksadıyla gelen münhasıran deniz seyir eğitimi yapan okul gemilerinin öğretmen ve öğrencilerden ve deniz kazazedelerinden bu ücretler alınmaz.</w:t>
      </w:r>
    </w:p>
    <w:p>
      <w:pPr>
        <w:pStyle w:val="Style18"/>
        <w:keepNext w:val="0"/>
        <w:keepLines w:val="0"/>
        <w:widowControl w:val="0"/>
        <w:numPr>
          <w:ilvl w:val="2"/>
          <w:numId w:val="31"/>
        </w:numPr>
        <w:shd w:val="clear" w:color="auto" w:fill="auto"/>
        <w:tabs>
          <w:tab w:pos="636" w:val="left"/>
        </w:tabs>
        <w:bidi w:val="0"/>
        <w:spacing w:before="0" w:after="160" w:line="288" w:lineRule="auto"/>
        <w:ind w:left="0" w:right="0" w:firstLine="0"/>
        <w:jc w:val="left"/>
      </w:pPr>
      <w:r>
        <w:rPr>
          <w:color w:val="000000"/>
          <w:spacing w:val="0"/>
          <w:w w:val="100"/>
          <w:position w:val="0"/>
          <w:shd w:val="clear" w:color="auto" w:fill="auto"/>
          <w:lang w:val="tr-TR" w:eastAsia="tr-TR" w:bidi="tr-TR"/>
        </w:rPr>
        <w:t>Yolcu ve turistlerin beraberindeki eşya için ayrıca ücret alınmaz.</w:t>
      </w:r>
    </w:p>
    <w:p>
      <w:pPr>
        <w:pStyle w:val="Style18"/>
        <w:keepNext w:val="0"/>
        <w:keepLines w:val="0"/>
        <w:widowControl w:val="0"/>
        <w:numPr>
          <w:ilvl w:val="2"/>
          <w:numId w:val="31"/>
        </w:numPr>
        <w:shd w:val="clear" w:color="auto" w:fill="auto"/>
        <w:tabs>
          <w:tab w:pos="643" w:val="left"/>
        </w:tabs>
        <w:bidi w:val="0"/>
        <w:spacing w:before="0" w:after="160" w:line="288" w:lineRule="auto"/>
        <w:ind w:left="0" w:right="0" w:firstLine="0"/>
        <w:jc w:val="left"/>
      </w:pPr>
      <w:r>
        <w:rPr>
          <w:color w:val="000000"/>
          <w:spacing w:val="0"/>
          <w:w w:val="100"/>
          <w:position w:val="0"/>
          <w:shd w:val="clear" w:color="auto" w:fill="auto"/>
          <w:lang w:val="tr-TR" w:eastAsia="tr-TR" w:bidi="tr-TR"/>
        </w:rPr>
        <w:t>İç hat yolcularına bu tarife uygulanmaz.</w:t>
      </w:r>
    </w:p>
    <w:p>
      <w:pPr>
        <w:pStyle w:val="Style18"/>
        <w:keepNext w:val="0"/>
        <w:keepLines w:val="0"/>
        <w:widowControl w:val="0"/>
        <w:numPr>
          <w:ilvl w:val="2"/>
          <w:numId w:val="31"/>
        </w:numPr>
        <w:shd w:val="clear" w:color="auto" w:fill="auto"/>
        <w:tabs>
          <w:tab w:pos="636" w:val="left"/>
        </w:tabs>
        <w:bidi w:val="0"/>
        <w:spacing w:before="0" w:after="160" w:line="307" w:lineRule="auto"/>
        <w:ind w:left="0" w:right="0" w:firstLine="0"/>
        <w:jc w:val="left"/>
      </w:pPr>
      <w:r>
        <w:rPr>
          <w:color w:val="000000"/>
          <w:spacing w:val="0"/>
          <w:w w:val="100"/>
          <w:position w:val="0"/>
          <w:shd w:val="clear" w:color="auto" w:fill="auto"/>
          <w:lang w:val="tr-TR" w:eastAsia="tr-TR" w:bidi="tr-TR"/>
        </w:rPr>
        <w:t>Liman hudutları dahilinde başkalarına ait rıhtım ve iskelelere gelip giden yolcu ve turistler içinde bu tarife hükümleri aynen uygulanır.</w:t>
      </w:r>
    </w:p>
    <w:p>
      <w:pPr>
        <w:pStyle w:val="Style18"/>
        <w:keepNext w:val="0"/>
        <w:keepLines w:val="0"/>
        <w:widowControl w:val="0"/>
        <w:numPr>
          <w:ilvl w:val="1"/>
          <w:numId w:val="33"/>
        </w:numPr>
        <w:shd w:val="clear" w:color="auto" w:fill="auto"/>
        <w:tabs>
          <w:tab w:pos="466" w:val="left"/>
        </w:tabs>
        <w:bidi w:val="0"/>
        <w:spacing w:before="0" w:after="160" w:line="288" w:lineRule="auto"/>
        <w:ind w:left="0" w:right="0" w:firstLine="0"/>
        <w:jc w:val="left"/>
      </w:pPr>
      <w:r>
        <w:rPr>
          <w:b/>
          <w:bCs/>
          <w:color w:val="000000"/>
          <w:spacing w:val="0"/>
          <w:w w:val="100"/>
          <w:position w:val="0"/>
          <w:shd w:val="clear" w:color="auto" w:fill="auto"/>
          <w:lang w:val="tr-TR" w:eastAsia="tr-TR" w:bidi="tr-TR"/>
        </w:rPr>
        <w:t>İŞLETMEYE AİT RIHTIM VE İSKELELERDE GEMİLERE ELEKTRİK BAĞLANMASI HİZMETİ</w:t>
      </w:r>
    </w:p>
    <w:p>
      <w:pPr>
        <w:pStyle w:val="Style18"/>
        <w:keepNext w:val="0"/>
        <w:keepLines w:val="0"/>
        <w:widowControl w:val="0"/>
        <w:numPr>
          <w:ilvl w:val="2"/>
          <w:numId w:val="33"/>
        </w:numPr>
        <w:shd w:val="clear" w:color="auto" w:fill="auto"/>
        <w:tabs>
          <w:tab w:pos="632" w:val="left"/>
          <w:tab w:pos="4630" w:val="left"/>
        </w:tabs>
        <w:bidi w:val="0"/>
        <w:spacing w:before="0" w:after="160" w:line="288" w:lineRule="auto"/>
        <w:ind w:left="0" w:right="0" w:firstLine="0"/>
        <w:jc w:val="left"/>
      </w:pPr>
      <w:r>
        <w:rPr>
          <w:b/>
          <w:bCs/>
          <w:color w:val="000000"/>
          <w:spacing w:val="0"/>
          <w:w w:val="100"/>
          <w:position w:val="0"/>
          <w:shd w:val="clear" w:color="auto" w:fill="auto"/>
          <w:lang w:val="tr-TR" w:eastAsia="tr-TR" w:bidi="tr-TR"/>
        </w:rPr>
        <w:t>Esas Ücretler Tablosu:</w:t>
        <w:tab/>
        <w:t>(KDV DAHİL)</w:t>
      </w:r>
    </w:p>
    <w:tbl>
      <w:tblPr>
        <w:tblOverlap w:val="never"/>
        <w:jc w:val="center"/>
        <w:tblLayout w:type="fixed"/>
      </w:tblPr>
      <w:tblGrid>
        <w:gridCol w:w="4529"/>
        <w:gridCol w:w="4532"/>
      </w:tblGrid>
      <w:tr>
        <w:trPr>
          <w:trHeight w:val="281" w:hRule="exact"/>
        </w:trPr>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1440" w:right="0" w:firstLine="0"/>
              <w:jc w:val="left"/>
            </w:pPr>
            <w:r>
              <w:rPr>
                <w:b/>
                <w:bCs/>
                <w:color w:val="000000"/>
                <w:spacing w:val="0"/>
                <w:w w:val="100"/>
                <w:position w:val="0"/>
                <w:shd w:val="clear" w:color="auto" w:fill="auto"/>
                <w:lang w:val="tr-TR" w:eastAsia="tr-TR" w:bidi="tr-TR"/>
              </w:rPr>
              <w:t>Hizmetin Çeşidi</w:t>
            </w:r>
          </w:p>
        </w:tc>
        <w:tc>
          <w:tcPr>
            <w:tcBorders>
              <w:top w:val="single" w:sz="4"/>
              <w:left w:val="single" w:sz="4"/>
              <w:right w:val="single" w:sz="4"/>
            </w:tcBorders>
            <w:shd w:val="clear" w:color="auto" w:fill="auto"/>
            <w:vAlign w:val="bottom"/>
          </w:tcPr>
          <w:p>
            <w:pPr>
              <w:pStyle w:val="Style12"/>
              <w:keepNext w:val="0"/>
              <w:keepLines w:val="0"/>
              <w:widowControl w:val="0"/>
              <w:shd w:val="clear" w:color="auto" w:fill="auto"/>
              <w:bidi w:val="0"/>
              <w:spacing w:before="0" w:after="0" w:line="240" w:lineRule="auto"/>
              <w:ind w:left="1580" w:right="0" w:firstLine="0"/>
              <w:jc w:val="left"/>
            </w:pPr>
            <w:r>
              <w:rPr>
                <w:b/>
                <w:bCs/>
                <w:color w:val="000000"/>
                <w:spacing w:val="0"/>
                <w:w w:val="100"/>
                <w:position w:val="0"/>
                <w:shd w:val="clear" w:color="auto" w:fill="auto"/>
                <w:lang w:val="tr-TR" w:eastAsia="tr-TR" w:bidi="tr-TR"/>
              </w:rPr>
              <w:t>TL</w:t>
            </w:r>
          </w:p>
        </w:tc>
      </w:tr>
      <w:tr>
        <w:trPr>
          <w:trHeight w:val="277" w:hRule="exact"/>
        </w:trPr>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Elektrik KW/Saat Başına</w:t>
            </w:r>
          </w:p>
        </w:tc>
        <w:tc>
          <w:tcPr>
            <w:tcBorders>
              <w:top w:val="single" w:sz="4"/>
              <w:left w:val="single" w:sz="4"/>
              <w:righ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5 TL</w:t>
            </w:r>
          </w:p>
        </w:tc>
      </w:tr>
      <w:tr>
        <w:trPr>
          <w:trHeight w:val="306" w:hRule="exact"/>
        </w:trPr>
        <w:tc>
          <w:tcPr>
            <w:tcBorders>
              <w:top w:val="single" w:sz="4"/>
              <w:left w:val="single" w:sz="4"/>
              <w:bottom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İşçilik ve Diğer Maliyetler</w:t>
            </w:r>
          </w:p>
        </w:tc>
        <w:tc>
          <w:tcPr>
            <w:tcBorders>
              <w:top w:val="single" w:sz="4"/>
              <w:left w:val="single" w:sz="4"/>
              <w:bottom w:val="single" w:sz="4"/>
              <w:righ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1OOTL</w:t>
            </w:r>
          </w:p>
        </w:tc>
      </w:tr>
    </w:tbl>
    <w:p>
      <w:pPr>
        <w:widowControl w:val="0"/>
        <w:spacing w:after="539" w:line="1" w:lineRule="exact"/>
      </w:pPr>
    </w:p>
    <w:p>
      <w:pPr>
        <w:pStyle w:val="Style16"/>
        <w:keepNext/>
        <w:keepLines/>
        <w:widowControl w:val="0"/>
        <w:numPr>
          <w:ilvl w:val="1"/>
          <w:numId w:val="33"/>
        </w:numPr>
        <w:shd w:val="clear" w:color="auto" w:fill="auto"/>
        <w:tabs>
          <w:tab w:pos="466" w:val="left"/>
        </w:tabs>
        <w:bidi w:val="0"/>
        <w:spacing w:before="0" w:after="220" w:line="240" w:lineRule="auto"/>
        <w:ind w:left="0" w:right="0" w:firstLine="0"/>
        <w:jc w:val="left"/>
      </w:pPr>
      <w:bookmarkStart w:id="130" w:name="bookmark130"/>
      <w:r>
        <w:rPr>
          <w:color w:val="000000"/>
          <w:spacing w:val="0"/>
          <w:w w:val="100"/>
          <w:position w:val="0"/>
          <w:shd w:val="clear" w:color="auto" w:fill="auto"/>
          <w:lang w:val="tr-TR" w:eastAsia="tr-TR" w:bidi="tr-TR"/>
        </w:rPr>
        <w:t>Tarifenin Kapsamı:</w:t>
      </w:r>
      <w:bookmarkEnd w:id="130"/>
    </w:p>
    <w:p>
      <w:pPr>
        <w:pStyle w:val="Style18"/>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tr-TR" w:eastAsia="tr-TR" w:bidi="tr-TR"/>
        </w:rPr>
        <w:t>Bu Tarife, İşletmeye ait rıhtım ve iskelelerden gemilere elektrik bağlanması hizmetini kapsar.</w:t>
      </w:r>
    </w:p>
    <w:p>
      <w:pPr>
        <w:pStyle w:val="Style16"/>
        <w:keepNext/>
        <w:keepLines/>
        <w:widowControl w:val="0"/>
        <w:numPr>
          <w:ilvl w:val="1"/>
          <w:numId w:val="33"/>
        </w:numPr>
        <w:shd w:val="clear" w:color="auto" w:fill="auto"/>
        <w:tabs>
          <w:tab w:pos="466" w:val="left"/>
        </w:tabs>
        <w:bidi w:val="0"/>
        <w:spacing w:before="0" w:after="200" w:line="240" w:lineRule="auto"/>
        <w:ind w:left="0" w:right="0" w:firstLine="0"/>
        <w:jc w:val="left"/>
      </w:pPr>
      <w:bookmarkStart w:id="132" w:name="bookmark132"/>
      <w:r>
        <w:rPr>
          <w:color w:val="000000"/>
          <w:spacing w:val="0"/>
          <w:w w:val="100"/>
          <w:position w:val="0"/>
          <w:shd w:val="clear" w:color="auto" w:fill="auto"/>
          <w:lang w:val="tr-TR" w:eastAsia="tr-TR" w:bidi="tr-TR"/>
        </w:rPr>
        <w:t>Elektrik Ücreti:</w:t>
      </w:r>
      <w:bookmarkEnd w:id="132"/>
    </w:p>
    <w:p>
      <w:pPr>
        <w:pStyle w:val="Style18"/>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tr-TR" w:eastAsia="tr-TR" w:bidi="tr-TR"/>
        </w:rPr>
        <w:t>Elektrik alışı fatura fiyatı + işçilik ve diğer maliyetler</w:t>
      </w:r>
    </w:p>
    <w:p>
      <w:pPr>
        <w:pStyle w:val="Style18"/>
        <w:keepNext w:val="0"/>
        <w:keepLines w:val="0"/>
        <w:widowControl w:val="0"/>
        <w:numPr>
          <w:ilvl w:val="1"/>
          <w:numId w:val="35"/>
        </w:numPr>
        <w:shd w:val="clear" w:color="auto" w:fill="auto"/>
        <w:tabs>
          <w:tab w:pos="463" w:val="left"/>
        </w:tabs>
        <w:bidi w:val="0"/>
        <w:spacing w:before="0" w:after="200" w:line="240" w:lineRule="auto"/>
        <w:ind w:left="0" w:right="0" w:firstLine="0"/>
        <w:jc w:val="left"/>
      </w:pPr>
      <w:r>
        <w:rPr>
          <w:b/>
          <w:bCs/>
          <w:color w:val="000000"/>
          <w:spacing w:val="0"/>
          <w:w w:val="100"/>
          <w:position w:val="0"/>
          <w:shd w:val="clear" w:color="auto" w:fill="auto"/>
          <w:lang w:val="tr-TR" w:eastAsia="tr-TR" w:bidi="tr-TR"/>
        </w:rPr>
        <w:t>LİMAN SAHALARI OTOPARK TARİFESİ:</w:t>
      </w:r>
    </w:p>
    <w:p>
      <w:pPr>
        <w:pStyle w:val="Style18"/>
        <w:keepNext w:val="0"/>
        <w:keepLines w:val="0"/>
        <w:widowControl w:val="0"/>
        <w:numPr>
          <w:ilvl w:val="2"/>
          <w:numId w:val="35"/>
        </w:numPr>
        <w:shd w:val="clear" w:color="auto" w:fill="auto"/>
        <w:tabs>
          <w:tab w:pos="632" w:val="left"/>
          <w:tab w:pos="4583" w:val="left"/>
        </w:tabs>
        <w:bidi w:val="0"/>
        <w:spacing w:before="0" w:after="200" w:line="240" w:lineRule="auto"/>
        <w:ind w:left="0" w:right="0" w:firstLine="0"/>
        <w:jc w:val="left"/>
      </w:pPr>
      <w:r>
        <w:rPr>
          <w:b/>
          <w:bCs/>
          <w:color w:val="000000"/>
          <w:spacing w:val="0"/>
          <w:w w:val="100"/>
          <w:position w:val="0"/>
          <w:shd w:val="clear" w:color="auto" w:fill="auto"/>
          <w:lang w:val="tr-TR" w:eastAsia="tr-TR" w:bidi="tr-TR"/>
        </w:rPr>
        <w:t>Esas Ücretler Tablosu:</w:t>
        <w:tab/>
        <w:t>(KDV DAHİL)</w:t>
      </w:r>
    </w:p>
    <w:tbl>
      <w:tblPr>
        <w:tblOverlap w:val="never"/>
        <w:jc w:val="center"/>
        <w:tblLayout w:type="fixed"/>
      </w:tblPr>
      <w:tblGrid>
        <w:gridCol w:w="4529"/>
        <w:gridCol w:w="4532"/>
      </w:tblGrid>
      <w:tr>
        <w:trPr>
          <w:trHeight w:val="288" w:hRule="exact"/>
        </w:trPr>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HİZMETİN ŞEKLİ</w:t>
            </w:r>
          </w:p>
        </w:tc>
        <w:tc>
          <w:tcPr>
            <w:tcBorders>
              <w:top w:val="single" w:sz="4"/>
              <w:left w:val="single" w:sz="4"/>
              <w:righ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OTO BAŞINA (TL)</w:t>
            </w:r>
          </w:p>
        </w:tc>
      </w:tr>
      <w:tr>
        <w:trPr>
          <w:trHeight w:val="277" w:hRule="exact"/>
        </w:trPr>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Giriş ve Çıkış Ücreti (Otomobil, Minibüs,Otobüs)</w:t>
            </w:r>
          </w:p>
        </w:tc>
        <w:tc>
          <w:tcPr>
            <w:tcBorders>
              <w:top w:val="single" w:sz="4"/>
              <w:left w:val="single" w:sz="4"/>
              <w:righ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70 TL</w:t>
            </w:r>
          </w:p>
        </w:tc>
      </w:tr>
      <w:tr>
        <w:trPr>
          <w:trHeight w:val="295" w:hRule="exact"/>
        </w:trPr>
        <w:tc>
          <w:tcPr>
            <w:tcBorders>
              <w:top w:val="single" w:sz="4"/>
              <w:left w:val="single" w:sz="4"/>
              <w:bottom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Otopark Ücreti (Otomobil, Minibüs,Otobüs)</w:t>
            </w:r>
          </w:p>
        </w:tc>
        <w:tc>
          <w:tcPr>
            <w:tcBorders>
              <w:top w:val="single" w:sz="4"/>
              <w:left w:val="single" w:sz="4"/>
              <w:bottom w:val="single" w:sz="4"/>
              <w:righ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90 TL</w:t>
            </w:r>
          </w:p>
        </w:tc>
      </w:tr>
    </w:tbl>
    <w:p>
      <w:pPr>
        <w:widowControl w:val="0"/>
        <w:spacing w:after="499" w:line="1" w:lineRule="exact"/>
      </w:pPr>
    </w:p>
    <w:p>
      <w:pPr>
        <w:pStyle w:val="Style16"/>
        <w:keepNext/>
        <w:keepLines/>
        <w:widowControl w:val="0"/>
        <w:numPr>
          <w:ilvl w:val="2"/>
          <w:numId w:val="37"/>
        </w:numPr>
        <w:shd w:val="clear" w:color="auto" w:fill="auto"/>
        <w:tabs>
          <w:tab w:pos="628" w:val="left"/>
        </w:tabs>
        <w:bidi w:val="0"/>
        <w:spacing w:before="0" w:after="200"/>
        <w:ind w:left="0" w:right="0" w:firstLine="0"/>
        <w:jc w:val="left"/>
      </w:pPr>
      <w:bookmarkStart w:id="134" w:name="bookmark134"/>
      <w:r>
        <w:rPr>
          <w:color w:val="000000"/>
          <w:spacing w:val="0"/>
          <w:w w:val="100"/>
          <w:position w:val="0"/>
          <w:shd w:val="clear" w:color="auto" w:fill="auto"/>
          <w:lang w:val="tr-TR" w:eastAsia="tr-TR" w:bidi="tr-TR"/>
        </w:rPr>
        <w:t>Tarifenin Kapsamı:</w:t>
      </w:r>
      <w:bookmarkEnd w:id="134"/>
    </w:p>
    <w:p>
      <w:pPr>
        <w:pStyle w:val="Style18"/>
        <w:keepNext w:val="0"/>
        <w:keepLines w:val="0"/>
        <w:widowControl w:val="0"/>
        <w:shd w:val="clear" w:color="auto" w:fill="auto"/>
        <w:bidi w:val="0"/>
        <w:spacing w:before="0" w:after="200"/>
        <w:ind w:left="0" w:right="0" w:firstLine="0"/>
        <w:jc w:val="left"/>
      </w:pPr>
      <w:r>
        <w:rPr>
          <w:color w:val="000000"/>
          <w:spacing w:val="0"/>
          <w:w w:val="100"/>
          <w:position w:val="0"/>
          <w:shd w:val="clear" w:color="auto" w:fill="auto"/>
          <w:lang w:val="tr-TR" w:eastAsia="tr-TR" w:bidi="tr-TR"/>
        </w:rPr>
        <w:t>Bu Tarife, İşletmeye ait Liman sahalarında otolar için tahsis edilmiş park yerlerindeki otopark hizmetlerini kapsar.</w:t>
      </w:r>
    </w:p>
    <w:p>
      <w:pPr>
        <w:pStyle w:val="Style16"/>
        <w:keepNext/>
        <w:keepLines/>
        <w:widowControl w:val="0"/>
        <w:shd w:val="clear" w:color="auto" w:fill="auto"/>
        <w:bidi w:val="0"/>
        <w:spacing w:before="0" w:after="200"/>
        <w:ind w:left="0" w:right="0" w:firstLine="0"/>
        <w:jc w:val="left"/>
      </w:pPr>
      <w:bookmarkStart w:id="136" w:name="bookmark136"/>
      <w:r>
        <w:rPr>
          <w:color w:val="000000"/>
          <w:spacing w:val="0"/>
          <w:w w:val="100"/>
          <w:position w:val="0"/>
          <w:shd w:val="clear" w:color="auto" w:fill="auto"/>
          <w:lang w:val="tr-TR" w:eastAsia="tr-TR" w:bidi="tr-TR"/>
        </w:rPr>
        <w:t>6.3 Tatbik Şartları:</w:t>
      </w:r>
      <w:bookmarkEnd w:id="136"/>
    </w:p>
    <w:p>
      <w:pPr>
        <w:pStyle w:val="Style18"/>
        <w:keepNext w:val="0"/>
        <w:keepLines w:val="0"/>
        <w:widowControl w:val="0"/>
        <w:numPr>
          <w:ilvl w:val="2"/>
          <w:numId w:val="39"/>
        </w:numPr>
        <w:shd w:val="clear" w:color="auto" w:fill="auto"/>
        <w:tabs>
          <w:tab w:pos="632" w:val="left"/>
        </w:tabs>
        <w:bidi w:val="0"/>
        <w:spacing w:before="0" w:after="200" w:line="269" w:lineRule="auto"/>
        <w:ind w:left="0" w:right="0" w:firstLine="0"/>
        <w:jc w:val="left"/>
      </w:pPr>
      <w:r>
        <w:rPr>
          <w:color w:val="000000"/>
          <w:spacing w:val="0"/>
          <w:w w:val="100"/>
          <w:position w:val="0"/>
          <w:shd w:val="clear" w:color="auto" w:fill="auto"/>
          <w:lang w:val="tr-TR" w:eastAsia="tr-TR" w:bidi="tr-TR"/>
        </w:rPr>
        <w:t>Yolcu ve turist almak/bırakmak için kendilerine ayrılan liman sahalarına giren tüm araçlardan ücreti makbuz karşılığı tahsil edilir. Ancak İşletme personeline ait araçlardan, resmi araçlardan ve acente veya iş sahibine ait liman sahasında koordinasyon ve ilgili İdarelerin personelini taşımak amacıyla servis olarak kullanılacak 1 adet araçtan ve yolcu bırakmak için gelen ticari taksilerden ücret alınmaz.</w:t>
      </w:r>
    </w:p>
    <w:p>
      <w:pPr>
        <w:pStyle w:val="Style18"/>
        <w:keepNext w:val="0"/>
        <w:keepLines w:val="0"/>
        <w:widowControl w:val="0"/>
        <w:numPr>
          <w:ilvl w:val="2"/>
          <w:numId w:val="39"/>
        </w:numPr>
        <w:shd w:val="clear" w:color="auto" w:fill="auto"/>
        <w:tabs>
          <w:tab w:pos="632" w:val="left"/>
        </w:tabs>
        <w:bidi w:val="0"/>
        <w:spacing w:before="0" w:after="200"/>
        <w:ind w:left="0" w:right="0" w:firstLine="0"/>
        <w:jc w:val="left"/>
      </w:pPr>
      <w:r>
        <w:rPr>
          <w:color w:val="000000"/>
          <w:spacing w:val="0"/>
          <w:w w:val="100"/>
          <w:position w:val="0"/>
          <w:shd w:val="clear" w:color="auto" w:fill="auto"/>
          <w:lang w:val="tr-TR" w:eastAsia="tr-TR" w:bidi="tr-TR"/>
        </w:rPr>
        <w:t>Otopark ücreti bir takvim günü için alınır.</w:t>
      </w:r>
    </w:p>
    <w:p>
      <w:pPr>
        <w:pStyle w:val="Style18"/>
        <w:keepNext w:val="0"/>
        <w:keepLines w:val="0"/>
        <w:widowControl w:val="0"/>
        <w:numPr>
          <w:ilvl w:val="2"/>
          <w:numId w:val="39"/>
        </w:numPr>
        <w:shd w:val="clear" w:color="auto" w:fill="auto"/>
        <w:tabs>
          <w:tab w:pos="639" w:val="left"/>
        </w:tabs>
        <w:bidi w:val="0"/>
        <w:spacing w:before="0" w:after="200" w:line="286" w:lineRule="auto"/>
        <w:ind w:left="0" w:right="0" w:firstLine="0"/>
        <w:jc w:val="left"/>
      </w:pPr>
      <w:r>
        <w:rPr>
          <w:color w:val="000000"/>
          <w:spacing w:val="0"/>
          <w:w w:val="100"/>
          <w:position w:val="0"/>
          <w:shd w:val="clear" w:color="auto" w:fill="auto"/>
          <w:lang w:val="tr-TR" w:eastAsia="tr-TR" w:bidi="tr-TR"/>
        </w:rPr>
        <w:t>Otoparklara, Tır, Kamyon, Otobüs, Minibüs (Yolcu ve Turist almak üzere giriş yapacaklar hariç) gibi araçlar alınmaz.</w:t>
      </w:r>
    </w:p>
    <w:p>
      <w:pPr>
        <w:pStyle w:val="Style18"/>
        <w:keepNext w:val="0"/>
        <w:keepLines w:val="0"/>
        <w:widowControl w:val="0"/>
        <w:numPr>
          <w:ilvl w:val="2"/>
          <w:numId w:val="39"/>
        </w:numPr>
        <w:shd w:val="clear" w:color="auto" w:fill="auto"/>
        <w:tabs>
          <w:tab w:pos="639" w:val="left"/>
        </w:tabs>
        <w:bidi w:val="0"/>
        <w:spacing w:before="0" w:after="200" w:line="283" w:lineRule="auto"/>
        <w:ind w:left="0" w:right="0" w:firstLine="0"/>
        <w:jc w:val="left"/>
      </w:pPr>
      <w:r>
        <w:rPr>
          <w:color w:val="000000"/>
          <w:spacing w:val="0"/>
          <w:w w:val="100"/>
          <w:position w:val="0"/>
          <w:shd w:val="clear" w:color="auto" w:fill="auto"/>
          <w:lang w:val="tr-TR" w:eastAsia="tr-TR" w:bidi="tr-TR"/>
        </w:rPr>
        <w:t>Ancak bu ücretler Belediye otopark ücretinin altında kalması halinde, Belediye Otopark Tarifesi ücreti uygulanır.</w:t>
      </w:r>
    </w:p>
    <w:p>
      <w:pPr>
        <w:pStyle w:val="Style18"/>
        <w:keepNext w:val="0"/>
        <w:keepLines w:val="0"/>
        <w:widowControl w:val="0"/>
        <w:numPr>
          <w:ilvl w:val="2"/>
          <w:numId w:val="39"/>
        </w:numPr>
        <w:shd w:val="clear" w:color="auto" w:fill="auto"/>
        <w:tabs>
          <w:tab w:pos="632" w:val="left"/>
        </w:tabs>
        <w:bidi w:val="0"/>
        <w:spacing w:before="0" w:after="740" w:line="254" w:lineRule="auto"/>
        <w:ind w:left="0" w:right="0" w:firstLine="0"/>
        <w:jc w:val="left"/>
      </w:pPr>
      <w:r>
        <w:rPr>
          <w:color w:val="000000"/>
          <w:spacing w:val="0"/>
          <w:w w:val="100"/>
          <w:position w:val="0"/>
          <w:shd w:val="clear" w:color="auto" w:fill="auto"/>
          <w:lang w:val="tr-TR" w:eastAsia="tr-TR" w:bidi="tr-TR"/>
        </w:rPr>
        <w:t>Yolcu ve turist almak için kendilerine ayrılan liman sahalarına veya otoparklara giren otobüslerden günün ekonomik koşullarına göre İşletmece tespit edilecek ücretler alınır.</w:t>
      </w:r>
    </w:p>
    <w:p>
      <w:pPr>
        <w:pStyle w:val="Style18"/>
        <w:keepNext w:val="0"/>
        <w:keepLines w:val="0"/>
        <w:widowControl w:val="0"/>
        <w:numPr>
          <w:ilvl w:val="1"/>
          <w:numId w:val="41"/>
        </w:numPr>
        <w:shd w:val="clear" w:color="auto" w:fill="auto"/>
        <w:tabs>
          <w:tab w:pos="463" w:val="left"/>
        </w:tabs>
        <w:bidi w:val="0"/>
        <w:spacing w:before="0" w:after="200" w:line="240" w:lineRule="auto"/>
        <w:ind w:left="0" w:right="0" w:firstLine="0"/>
        <w:jc w:val="left"/>
      </w:pPr>
      <w:r>
        <w:rPr>
          <w:b/>
          <w:bCs/>
          <w:color w:val="000000"/>
          <w:spacing w:val="0"/>
          <w:w w:val="100"/>
          <w:position w:val="0"/>
          <w:shd w:val="clear" w:color="auto" w:fill="auto"/>
          <w:lang w:val="tr-TR" w:eastAsia="tr-TR" w:bidi="tr-TR"/>
        </w:rPr>
        <w:t>LİMANLARDA FİLM ÇEKME TARİFESİ:</w:t>
      </w:r>
    </w:p>
    <w:tbl>
      <w:tblPr>
        <w:tblOverlap w:val="never"/>
        <w:jc w:val="left"/>
        <w:tblLayout w:type="fixed"/>
      </w:tblPr>
      <w:tblGrid>
        <w:gridCol w:w="3017"/>
        <w:gridCol w:w="3002"/>
        <w:gridCol w:w="3038"/>
      </w:tblGrid>
      <w:tr>
        <w:trPr>
          <w:trHeight w:val="317" w:hRule="exact"/>
        </w:trPr>
        <w:tc>
          <w:tcPr>
            <w:tcBorders>
              <w:top w:val="single" w:sz="4"/>
              <w:left w:val="single" w:sz="4"/>
            </w:tcBorders>
            <w:shd w:val="clear" w:color="auto" w:fill="auto"/>
            <w:vAlign w:val="bottom"/>
          </w:tcPr>
          <w:p>
            <w:pPr>
              <w:pStyle w:val="Style12"/>
              <w:keepNext w:val="0"/>
              <w:keepLines w:val="0"/>
              <w:framePr w:w="9058" w:h="900" w:hSpace="14" w:vSpace="486" w:wrap="notBeside" w:vAnchor="text" w:hAnchor="text" w:x="225" w:y="487"/>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FİLM ÇEKİM SÜRELERİ</w:t>
            </w:r>
          </w:p>
        </w:tc>
        <w:tc>
          <w:tcPr>
            <w:tcBorders>
              <w:top w:val="single" w:sz="4"/>
              <w:left w:val="single" w:sz="4"/>
            </w:tcBorders>
            <w:shd w:val="clear" w:color="auto" w:fill="auto"/>
            <w:vAlign w:val="bottom"/>
          </w:tcPr>
          <w:p>
            <w:pPr>
              <w:pStyle w:val="Style12"/>
              <w:keepNext w:val="0"/>
              <w:keepLines w:val="0"/>
              <w:framePr w:w="9058" w:h="900" w:hSpace="14" w:vSpace="486" w:wrap="notBeside" w:vAnchor="text" w:hAnchor="text" w:x="225" w:y="487"/>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TL (YERLİ)</w:t>
            </w:r>
          </w:p>
        </w:tc>
        <w:tc>
          <w:tcPr>
            <w:tcBorders>
              <w:top w:val="single" w:sz="4"/>
              <w:left w:val="single" w:sz="4"/>
              <w:right w:val="single" w:sz="4"/>
            </w:tcBorders>
            <w:shd w:val="clear" w:color="auto" w:fill="auto"/>
            <w:vAlign w:val="bottom"/>
          </w:tcPr>
          <w:p>
            <w:pPr>
              <w:pStyle w:val="Style12"/>
              <w:keepNext w:val="0"/>
              <w:keepLines w:val="0"/>
              <w:framePr w:w="9058" w:h="900" w:hSpace="14" w:vSpace="486" w:wrap="notBeside" w:vAnchor="text" w:hAnchor="text" w:x="225" w:y="487"/>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TL (YABANCI)</w:t>
            </w:r>
          </w:p>
        </w:tc>
      </w:tr>
      <w:tr>
        <w:trPr>
          <w:trHeight w:val="281" w:hRule="exact"/>
        </w:trPr>
        <w:tc>
          <w:tcPr>
            <w:tcBorders>
              <w:top w:val="single" w:sz="4"/>
              <w:left w:val="single" w:sz="4"/>
            </w:tcBorders>
            <w:shd w:val="clear" w:color="auto" w:fill="auto"/>
            <w:vAlign w:val="bottom"/>
          </w:tcPr>
          <w:p>
            <w:pPr>
              <w:pStyle w:val="Style12"/>
              <w:keepNext w:val="0"/>
              <w:keepLines w:val="0"/>
              <w:framePr w:w="9058" w:h="900" w:hSpace="14" w:vSpace="486" w:wrap="notBeside" w:vAnchor="text" w:hAnchor="text" w:x="225" w:y="4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1 saate kadar</w:t>
            </w:r>
          </w:p>
        </w:tc>
        <w:tc>
          <w:tcPr>
            <w:tcBorders>
              <w:top w:val="single" w:sz="4"/>
              <w:left w:val="single" w:sz="4"/>
            </w:tcBorders>
            <w:shd w:val="clear" w:color="auto" w:fill="auto"/>
            <w:vAlign w:val="bottom"/>
          </w:tcPr>
          <w:p>
            <w:pPr>
              <w:pStyle w:val="Style12"/>
              <w:keepNext w:val="0"/>
              <w:keepLines w:val="0"/>
              <w:framePr w:w="9058" w:h="900" w:hSpace="14" w:vSpace="486" w:wrap="notBeside" w:vAnchor="text" w:hAnchor="text" w:x="225" w:y="487"/>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3.000 TL</w:t>
            </w:r>
          </w:p>
        </w:tc>
        <w:tc>
          <w:tcPr>
            <w:tcBorders>
              <w:top w:val="single" w:sz="4"/>
              <w:left w:val="single" w:sz="4"/>
              <w:right w:val="single" w:sz="4"/>
            </w:tcBorders>
            <w:shd w:val="clear" w:color="auto" w:fill="auto"/>
            <w:vAlign w:val="bottom"/>
          </w:tcPr>
          <w:p>
            <w:pPr>
              <w:pStyle w:val="Style12"/>
              <w:keepNext w:val="0"/>
              <w:keepLines w:val="0"/>
              <w:framePr w:w="9058" w:h="900" w:hSpace="14" w:vSpace="486" w:wrap="notBeside" w:vAnchor="text" w:hAnchor="text" w:x="225" w:y="487"/>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4.000 TL</w:t>
            </w:r>
          </w:p>
        </w:tc>
      </w:tr>
      <w:tr>
        <w:trPr>
          <w:trHeight w:val="302" w:hRule="exact"/>
        </w:trPr>
        <w:tc>
          <w:tcPr>
            <w:tcBorders>
              <w:top w:val="single" w:sz="4"/>
              <w:left w:val="single" w:sz="4"/>
              <w:bottom w:val="single" w:sz="4"/>
            </w:tcBorders>
            <w:shd w:val="clear" w:color="auto" w:fill="auto"/>
            <w:vAlign w:val="top"/>
          </w:tcPr>
          <w:p>
            <w:pPr>
              <w:pStyle w:val="Style12"/>
              <w:keepNext w:val="0"/>
              <w:keepLines w:val="0"/>
              <w:framePr w:w="9058" w:h="900" w:hSpace="14" w:vSpace="486" w:wrap="notBeside" w:vAnchor="text" w:hAnchor="text" w:x="225" w:y="4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İlave her saat için</w:t>
            </w:r>
          </w:p>
        </w:tc>
        <w:tc>
          <w:tcPr>
            <w:tcBorders>
              <w:top w:val="single" w:sz="4"/>
              <w:left w:val="single" w:sz="4"/>
              <w:bottom w:val="single" w:sz="4"/>
            </w:tcBorders>
            <w:shd w:val="clear" w:color="auto" w:fill="auto"/>
            <w:vAlign w:val="top"/>
          </w:tcPr>
          <w:p>
            <w:pPr>
              <w:pStyle w:val="Style12"/>
              <w:keepNext w:val="0"/>
              <w:keepLines w:val="0"/>
              <w:framePr w:w="9058" w:h="900" w:hSpace="14" w:vSpace="486" w:wrap="notBeside" w:vAnchor="text" w:hAnchor="text" w:x="225" w:y="4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İlk saat ücretinin %75i alınır.</w:t>
            </w:r>
          </w:p>
        </w:tc>
        <w:tc>
          <w:tcPr>
            <w:tcBorders>
              <w:top w:val="single" w:sz="4"/>
              <w:left w:val="single" w:sz="4"/>
              <w:bottom w:val="single" w:sz="4"/>
              <w:right w:val="single" w:sz="4"/>
            </w:tcBorders>
            <w:shd w:val="clear" w:color="auto" w:fill="auto"/>
            <w:vAlign w:val="top"/>
          </w:tcPr>
          <w:p>
            <w:pPr>
              <w:pStyle w:val="Style12"/>
              <w:keepNext w:val="0"/>
              <w:keepLines w:val="0"/>
              <w:framePr w:w="9058" w:h="900" w:hSpace="14" w:vSpace="486" w:wrap="notBeside" w:vAnchor="text" w:hAnchor="text" w:x="225" w:y="4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İlk saat ücretinin %75i alınır.</w:t>
            </w:r>
          </w:p>
        </w:tc>
      </w:tr>
    </w:tbl>
    <w:p>
      <w:pPr>
        <w:pStyle w:val="Style24"/>
        <w:keepNext w:val="0"/>
        <w:keepLines w:val="0"/>
        <w:framePr w:w="1735" w:h="292" w:hSpace="210" w:wrap="notBeside" w:vAnchor="text" w:hAnchor="text" w:x="211" w:y="2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7.1.1 Esas Ücretler</w:t>
      </w:r>
    </w:p>
    <w:p>
      <w:pPr>
        <w:pStyle w:val="Style24"/>
        <w:keepNext w:val="0"/>
        <w:keepLines w:val="0"/>
        <w:framePr w:w="1199" w:h="292" w:hSpace="210" w:wrap="notBeside" w:vAnchor="text" w:hAnchor="text" w:x="6248"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(KDV DAHİL)</w:t>
      </w:r>
    </w:p>
    <w:p>
      <w:pPr>
        <w:widowControl w:val="0"/>
        <w:spacing w:line="1" w:lineRule="exact"/>
      </w:pPr>
    </w:p>
    <w:p>
      <w:pPr>
        <w:pStyle w:val="Style16"/>
        <w:keepNext/>
        <w:keepLines/>
        <w:widowControl w:val="0"/>
        <w:numPr>
          <w:ilvl w:val="1"/>
          <w:numId w:val="41"/>
        </w:numPr>
        <w:shd w:val="clear" w:color="auto" w:fill="auto"/>
        <w:tabs>
          <w:tab w:pos="466" w:val="left"/>
        </w:tabs>
        <w:bidi w:val="0"/>
        <w:spacing w:before="0" w:after="200"/>
        <w:ind w:left="0" w:right="0" w:firstLine="0"/>
        <w:jc w:val="left"/>
      </w:pPr>
      <w:bookmarkStart w:id="138" w:name="bookmark138"/>
      <w:r>
        <w:rPr>
          <w:color w:val="000000"/>
          <w:spacing w:val="0"/>
          <w:w w:val="100"/>
          <w:position w:val="0"/>
          <w:shd w:val="clear" w:color="auto" w:fill="auto"/>
          <w:lang w:val="tr-TR" w:eastAsia="tr-TR" w:bidi="tr-TR"/>
        </w:rPr>
        <w:t>Tarifenin Tanımı ve Kapsamı:</w:t>
      </w:r>
      <w:bookmarkEnd w:id="138"/>
    </w:p>
    <w:p>
      <w:pPr>
        <w:pStyle w:val="Style18"/>
        <w:keepNext w:val="0"/>
        <w:keepLines w:val="0"/>
        <w:widowControl w:val="0"/>
        <w:shd w:val="clear" w:color="auto" w:fill="auto"/>
        <w:bidi w:val="0"/>
        <w:spacing w:before="0" w:after="200"/>
        <w:ind w:left="0" w:right="0" w:firstLine="0"/>
        <w:jc w:val="left"/>
      </w:pPr>
      <w:r>
        <w:rPr>
          <w:color w:val="000000"/>
          <w:spacing w:val="0"/>
          <w:w w:val="100"/>
          <w:position w:val="0"/>
          <w:shd w:val="clear" w:color="auto" w:fill="auto"/>
          <w:lang w:val="tr-TR" w:eastAsia="tr-TR" w:bidi="tr-TR"/>
        </w:rPr>
        <w:t>Bu Tarife, limanlarda kişi ve kurumlarca çekilerek her türlü filmlerden çekim sürelerine göre alınacak ücretleri ve uygulama esaslarını kapsar.</w:t>
      </w:r>
    </w:p>
    <w:p>
      <w:pPr>
        <w:pStyle w:val="Style16"/>
        <w:keepNext/>
        <w:keepLines/>
        <w:widowControl w:val="0"/>
        <w:numPr>
          <w:ilvl w:val="1"/>
          <w:numId w:val="41"/>
        </w:numPr>
        <w:shd w:val="clear" w:color="auto" w:fill="auto"/>
        <w:tabs>
          <w:tab w:pos="464" w:val="left"/>
        </w:tabs>
        <w:bidi w:val="0"/>
        <w:spacing w:before="0" w:after="240" w:line="240" w:lineRule="auto"/>
        <w:ind w:left="0" w:right="0" w:firstLine="0"/>
        <w:jc w:val="left"/>
      </w:pPr>
      <w:bookmarkStart w:id="140" w:name="bookmark140"/>
      <w:r>
        <w:rPr>
          <w:color w:val="000000"/>
          <w:spacing w:val="0"/>
          <w:w w:val="100"/>
          <w:position w:val="0"/>
          <w:shd w:val="clear" w:color="auto" w:fill="auto"/>
          <w:lang w:val="tr-TR" w:eastAsia="tr-TR" w:bidi="tr-TR"/>
        </w:rPr>
        <w:t>Tatbik Şartları:</w:t>
      </w:r>
      <w:bookmarkEnd w:id="140"/>
    </w:p>
    <w:p>
      <w:pPr>
        <w:pStyle w:val="Style18"/>
        <w:keepNext w:val="0"/>
        <w:keepLines w:val="0"/>
        <w:widowControl w:val="0"/>
        <w:numPr>
          <w:ilvl w:val="2"/>
          <w:numId w:val="41"/>
        </w:numPr>
        <w:shd w:val="clear" w:color="auto" w:fill="auto"/>
        <w:tabs>
          <w:tab w:pos="625" w:val="left"/>
        </w:tabs>
        <w:bidi w:val="0"/>
        <w:spacing w:before="0" w:after="240" w:line="259" w:lineRule="auto"/>
        <w:ind w:left="0" w:right="0" w:firstLine="0"/>
        <w:jc w:val="left"/>
      </w:pPr>
      <w:r>
        <w:rPr>
          <w:color w:val="000000"/>
          <w:spacing w:val="0"/>
          <w:w w:val="100"/>
          <w:position w:val="0"/>
          <w:shd w:val="clear" w:color="auto" w:fill="auto"/>
          <w:lang w:val="tr-TR" w:eastAsia="tr-TR" w:bidi="tr-TR"/>
        </w:rPr>
        <w:t>Limanlardaki bina ve tesislerde film çekmek isteyenler 24 saat öncesinden İşletmeden yazılı müsaade almak zorundadır.</w:t>
      </w:r>
    </w:p>
    <w:p>
      <w:pPr>
        <w:pStyle w:val="Style18"/>
        <w:keepNext w:val="0"/>
        <w:keepLines w:val="0"/>
        <w:widowControl w:val="0"/>
        <w:numPr>
          <w:ilvl w:val="2"/>
          <w:numId w:val="41"/>
        </w:numPr>
        <w:shd w:val="clear" w:color="auto" w:fill="auto"/>
        <w:tabs>
          <w:tab w:pos="636" w:val="left"/>
        </w:tabs>
        <w:bidi w:val="0"/>
        <w:spacing w:before="0" w:after="200" w:line="264" w:lineRule="auto"/>
        <w:ind w:left="0" w:right="0" w:firstLine="0"/>
        <w:jc w:val="left"/>
      </w:pPr>
      <w:r>
        <w:rPr>
          <w:color w:val="000000"/>
          <w:spacing w:val="0"/>
          <w:w w:val="100"/>
          <w:position w:val="0"/>
          <w:shd w:val="clear" w:color="auto" w:fill="auto"/>
          <w:lang w:val="tr-TR" w:eastAsia="tr-TR" w:bidi="tr-TR"/>
        </w:rPr>
        <w:t>Çekimler sırasında elektrik,su,telefon,otopark v.b diğer liman hizmetlerinden istifade edildiği taktirde bu hizmetlerin ücretleri tarifelerine göre ayrıca tahsil edilir.</w:t>
      </w:r>
    </w:p>
    <w:p>
      <w:pPr>
        <w:pStyle w:val="Style18"/>
        <w:keepNext w:val="0"/>
        <w:keepLines w:val="0"/>
        <w:widowControl w:val="0"/>
        <w:numPr>
          <w:ilvl w:val="2"/>
          <w:numId w:val="41"/>
        </w:numPr>
        <w:shd w:val="clear" w:color="auto" w:fill="auto"/>
        <w:tabs>
          <w:tab w:pos="632" w:val="left"/>
        </w:tabs>
        <w:bidi w:val="0"/>
        <w:spacing w:before="0" w:after="200" w:line="269" w:lineRule="auto"/>
        <w:ind w:left="0" w:right="0" w:firstLine="0"/>
        <w:jc w:val="left"/>
      </w:pPr>
      <w:r>
        <w:rPr>
          <w:color w:val="000000"/>
          <w:spacing w:val="0"/>
          <w:w w:val="100"/>
          <w:position w:val="0"/>
          <w:shd w:val="clear" w:color="auto" w:fill="auto"/>
          <w:lang w:val="tr-TR" w:eastAsia="tr-TR" w:bidi="tr-TR"/>
        </w:rPr>
        <w:t>Çekim sırasında meydana gelecek yangın,hasar v.b nedenlerle İşletmenin uğrayacağı zarar ve ziyanlar İşletmece tespit edilir ve film çekenlerden tanzim edilir.</w:t>
      </w:r>
    </w:p>
    <w:p>
      <w:pPr>
        <w:pStyle w:val="Style18"/>
        <w:keepNext w:val="0"/>
        <w:keepLines w:val="0"/>
        <w:widowControl w:val="0"/>
        <w:numPr>
          <w:ilvl w:val="2"/>
          <w:numId w:val="41"/>
        </w:numPr>
        <w:shd w:val="clear" w:color="auto" w:fill="auto"/>
        <w:tabs>
          <w:tab w:pos="636" w:val="left"/>
        </w:tabs>
        <w:bidi w:val="0"/>
        <w:spacing w:before="0" w:after="200" w:line="262" w:lineRule="auto"/>
        <w:ind w:left="0" w:right="0" w:firstLine="0"/>
        <w:jc w:val="left"/>
      </w:pPr>
      <w:r>
        <w:rPr>
          <w:color w:val="000000"/>
          <w:spacing w:val="0"/>
          <w:w w:val="100"/>
          <w:position w:val="0"/>
          <w:shd w:val="clear" w:color="auto" w:fill="auto"/>
          <w:lang w:val="tr-TR" w:eastAsia="tr-TR" w:bidi="tr-TR"/>
        </w:rPr>
        <w:t>Resmi, askeri ve hükümet adına özel kuruluşlarca çekilecek filmler ücrete tabi değildir.</w:t>
      </w:r>
    </w:p>
    <w:p>
      <w:pPr>
        <w:pStyle w:val="Style18"/>
        <w:keepNext w:val="0"/>
        <w:keepLines w:val="0"/>
        <w:widowControl w:val="0"/>
        <w:numPr>
          <w:ilvl w:val="1"/>
          <w:numId w:val="43"/>
        </w:numPr>
        <w:shd w:val="clear" w:color="auto" w:fill="auto"/>
        <w:tabs>
          <w:tab w:pos="464" w:val="left"/>
        </w:tabs>
        <w:bidi w:val="0"/>
        <w:spacing w:before="0" w:after="200" w:line="259" w:lineRule="auto"/>
        <w:ind w:left="0" w:right="0" w:firstLine="0"/>
        <w:jc w:val="left"/>
      </w:pPr>
      <w:r>
        <w:rPr>
          <w:b/>
          <w:bCs/>
          <w:color w:val="000000"/>
          <w:spacing w:val="0"/>
          <w:w w:val="100"/>
          <w:position w:val="0"/>
          <w:shd w:val="clear" w:color="auto" w:fill="auto"/>
          <w:lang w:val="tr-TR" w:eastAsia="tr-TR" w:bidi="tr-TR"/>
        </w:rPr>
        <w:t>ISPS ve İSTEĞE BAĞLI İŞLETME PERSONELİNDEN KARŞILANAN İLAVE ÖZEL GÜVENLİK HİZMETLERİ TARİFESİ</w:t>
      </w:r>
    </w:p>
    <w:p>
      <w:pPr>
        <w:pStyle w:val="Style18"/>
        <w:keepNext w:val="0"/>
        <w:keepLines w:val="0"/>
        <w:widowControl w:val="0"/>
        <w:numPr>
          <w:ilvl w:val="2"/>
          <w:numId w:val="43"/>
        </w:numPr>
        <w:shd w:val="clear" w:color="auto" w:fill="auto"/>
        <w:tabs>
          <w:tab w:pos="629" w:val="left"/>
        </w:tabs>
        <w:bidi w:val="0"/>
        <w:spacing w:before="0" w:after="200" w:line="262" w:lineRule="auto"/>
        <w:ind w:left="0" w:right="0" w:firstLine="0"/>
        <w:jc w:val="left"/>
      </w:pPr>
      <w:r>
        <w:rPr>
          <w:b/>
          <w:bCs/>
          <w:color w:val="000000"/>
          <w:spacing w:val="0"/>
          <w:w w:val="100"/>
          <w:position w:val="0"/>
          <w:shd w:val="clear" w:color="auto" w:fill="auto"/>
          <w:lang w:val="tr-TR" w:eastAsia="tr-TR" w:bidi="tr-TR"/>
        </w:rPr>
        <w:t>Esas Ücretler Tablosu:</w:t>
      </w:r>
    </w:p>
    <w:tbl>
      <w:tblPr>
        <w:tblOverlap w:val="never"/>
        <w:jc w:val="center"/>
        <w:tblLayout w:type="fixed"/>
      </w:tblPr>
      <w:tblGrid>
        <w:gridCol w:w="3020"/>
        <w:gridCol w:w="3017"/>
        <w:gridCol w:w="3024"/>
      </w:tblGrid>
      <w:tr>
        <w:trPr>
          <w:trHeight w:val="630"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ISPS</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GRT x 0,05 ($)</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0,05$</w:t>
            </w:r>
          </w:p>
        </w:tc>
      </w:tr>
      <w:tr>
        <w:trPr>
          <w:trHeight w:val="1109" w:hRule="exact"/>
        </w:trPr>
        <w:tc>
          <w:tcPr>
            <w:tcBorders>
              <w:top w:val="single" w:sz="4"/>
              <w:left w:val="single" w:sz="4"/>
              <w:bottom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İSTEĞE BAĞLI ÖZEL GÜVENLİK</w:t>
            </w:r>
          </w:p>
        </w:tc>
        <w:tc>
          <w:tcPr>
            <w:tcBorders>
              <w:top w:val="single" w:sz="4"/>
              <w:left w:val="single" w:sz="4"/>
              <w:bottom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Acente veya Gemi Donatanlarınca talep edilmesi halinde 1 personel için Beher Saat</w:t>
            </w:r>
          </w:p>
        </w:tc>
        <w:tc>
          <w:tcPr>
            <w:tcBorders>
              <w:top w:val="single" w:sz="4"/>
              <w:left w:val="single" w:sz="4"/>
              <w:bottom w:val="single" w:sz="4"/>
              <w:righ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40$</w:t>
            </w:r>
          </w:p>
        </w:tc>
      </w:tr>
    </w:tbl>
    <w:p>
      <w:pPr>
        <w:widowControl w:val="0"/>
        <w:spacing w:after="499" w:line="1" w:lineRule="exact"/>
      </w:pPr>
    </w:p>
    <w:p>
      <w:pPr>
        <w:pStyle w:val="Style16"/>
        <w:keepNext/>
        <w:keepLines/>
        <w:widowControl w:val="0"/>
        <w:numPr>
          <w:ilvl w:val="2"/>
          <w:numId w:val="45"/>
        </w:numPr>
        <w:shd w:val="clear" w:color="auto" w:fill="auto"/>
        <w:tabs>
          <w:tab w:pos="629" w:val="left"/>
        </w:tabs>
        <w:bidi w:val="0"/>
        <w:spacing w:before="0" w:after="200"/>
        <w:ind w:left="0" w:right="0" w:firstLine="0"/>
        <w:jc w:val="left"/>
      </w:pPr>
      <w:bookmarkStart w:id="142" w:name="bookmark142"/>
      <w:r>
        <w:rPr>
          <w:color w:val="000000"/>
          <w:spacing w:val="0"/>
          <w:w w:val="100"/>
          <w:position w:val="0"/>
          <w:shd w:val="clear" w:color="auto" w:fill="auto"/>
          <w:lang w:val="tr-TR" w:eastAsia="tr-TR" w:bidi="tr-TR"/>
        </w:rPr>
        <w:t>Tarifenin Kapsamı:</w:t>
      </w:r>
      <w:bookmarkEnd w:id="142"/>
    </w:p>
    <w:p>
      <w:pPr>
        <w:pStyle w:val="Style18"/>
        <w:keepNext w:val="0"/>
        <w:keepLines w:val="0"/>
        <w:widowControl w:val="0"/>
        <w:shd w:val="clear" w:color="auto" w:fill="auto"/>
        <w:bidi w:val="0"/>
        <w:spacing w:before="0" w:after="200"/>
        <w:ind w:left="0" w:right="0" w:firstLine="0"/>
        <w:jc w:val="left"/>
      </w:pPr>
      <w:r>
        <w:rPr>
          <w:color w:val="000000"/>
          <w:spacing w:val="0"/>
          <w:w w:val="100"/>
          <w:position w:val="0"/>
          <w:shd w:val="clear" w:color="auto" w:fill="auto"/>
          <w:lang w:val="tr-TR" w:eastAsia="tr-TR" w:bidi="tr-TR"/>
        </w:rPr>
        <w:t>Bu Tarife, kuruluşça işletilen limanlara gelen gemilere olabilecek güvenlik tekditlerinin önlenmesi ve karşı tedbirlerin geliştrilmesi için, Uluslar arası Gemi ve Liman Tesisi Güvenlik Kodunun (ISPS) öngördüğü yükümlülükler çerçevesinde yapılacak faaliyetlere ilişkin hizmetleri kapsar.</w:t>
      </w:r>
    </w:p>
    <w:p>
      <w:pPr>
        <w:pStyle w:val="Style16"/>
        <w:keepNext/>
        <w:keepLines/>
        <w:widowControl w:val="0"/>
        <w:numPr>
          <w:ilvl w:val="2"/>
          <w:numId w:val="45"/>
        </w:numPr>
        <w:shd w:val="clear" w:color="auto" w:fill="auto"/>
        <w:tabs>
          <w:tab w:pos="632" w:val="left"/>
        </w:tabs>
        <w:bidi w:val="0"/>
        <w:spacing w:before="0" w:after="200"/>
        <w:ind w:left="0" w:right="0" w:firstLine="0"/>
        <w:jc w:val="left"/>
      </w:pPr>
      <w:bookmarkStart w:id="144" w:name="bookmark144"/>
      <w:r>
        <w:rPr>
          <w:color w:val="000000"/>
          <w:spacing w:val="0"/>
          <w:w w:val="100"/>
          <w:position w:val="0"/>
          <w:shd w:val="clear" w:color="auto" w:fill="auto"/>
          <w:lang w:val="tr-TR" w:eastAsia="tr-TR" w:bidi="tr-TR"/>
        </w:rPr>
        <w:t>Tatbik Şartları:</w:t>
      </w:r>
      <w:bookmarkEnd w:id="144"/>
    </w:p>
    <w:p>
      <w:pPr>
        <w:pStyle w:val="Style18"/>
        <w:keepNext w:val="0"/>
        <w:keepLines w:val="0"/>
        <w:widowControl w:val="0"/>
        <w:numPr>
          <w:ilvl w:val="0"/>
          <w:numId w:val="47"/>
        </w:numPr>
        <w:shd w:val="clear" w:color="auto" w:fill="auto"/>
        <w:tabs>
          <w:tab w:pos="960" w:val="left"/>
        </w:tabs>
        <w:bidi w:val="0"/>
        <w:spacing w:before="0" w:after="200"/>
        <w:ind w:left="0" w:right="0" w:firstLine="700"/>
        <w:jc w:val="left"/>
      </w:pPr>
      <w:r>
        <w:rPr>
          <w:color w:val="000000"/>
          <w:spacing w:val="0"/>
          <w:w w:val="100"/>
          <w:position w:val="0"/>
          <w:shd w:val="clear" w:color="auto" w:fill="auto"/>
          <w:lang w:val="tr-TR" w:eastAsia="tr-TR" w:bidi="tr-TR"/>
        </w:rPr>
        <w:t>Uluslar arası sefer yapan; yüksek hızlı yolcu tekneleride dahil tüm yolcu gemileri, yük gemileri, yatlar ve seyyar açık deniz sondaj ünitelerine uygulanır.</w:t>
      </w:r>
    </w:p>
    <w:p>
      <w:pPr>
        <w:pStyle w:val="Style18"/>
        <w:keepNext w:val="0"/>
        <w:keepLines w:val="0"/>
        <w:widowControl w:val="0"/>
        <w:numPr>
          <w:ilvl w:val="0"/>
          <w:numId w:val="47"/>
        </w:numPr>
        <w:shd w:val="clear" w:color="auto" w:fill="auto"/>
        <w:tabs>
          <w:tab w:pos="946" w:val="left"/>
        </w:tabs>
        <w:bidi w:val="0"/>
        <w:spacing w:before="0" w:after="200"/>
        <w:ind w:left="0" w:right="0" w:firstLine="700"/>
        <w:jc w:val="left"/>
      </w:pPr>
      <w:r>
        <w:rPr>
          <w:color w:val="000000"/>
          <w:spacing w:val="0"/>
          <w:w w:val="100"/>
          <w:position w:val="0"/>
          <w:shd w:val="clear" w:color="auto" w:fill="auto"/>
          <w:lang w:val="tr-TR" w:eastAsia="tr-TR" w:bidi="tr-TR"/>
        </w:rPr>
        <w:t>Kabotaj seferiyle iştigal eden bir gemi, ISPS kod kapsmındaki limanımıza yanaşması halinde (söz konusu geminin ISPS Kodun gemilerle ilgili hükümlerine uymak zorunluluğu bulunmamasına rağmen) asgari güvenlik kriterlerine uymak zorunda olduğundan, bu gemilerede uygulanacaktır.</w:t>
      </w:r>
    </w:p>
    <w:p>
      <w:pPr>
        <w:pStyle w:val="Style18"/>
        <w:keepNext w:val="0"/>
        <w:keepLines w:val="0"/>
        <w:widowControl w:val="0"/>
        <w:numPr>
          <w:ilvl w:val="0"/>
          <w:numId w:val="47"/>
        </w:numPr>
        <w:shd w:val="clear" w:color="auto" w:fill="auto"/>
        <w:tabs>
          <w:tab w:pos="1582" w:val="left"/>
        </w:tabs>
        <w:bidi w:val="0"/>
        <w:spacing w:before="0" w:after="200"/>
        <w:ind w:left="0" w:right="0" w:firstLine="700"/>
        <w:jc w:val="left"/>
      </w:pPr>
      <w:r>
        <w:rPr>
          <w:color w:val="000000"/>
          <w:spacing w:val="0"/>
          <w:w w:val="100"/>
          <w:position w:val="0"/>
          <w:shd w:val="clear" w:color="auto" w:fill="auto"/>
          <w:lang w:val="tr-TR" w:eastAsia="tr-TR" w:bidi="tr-TR"/>
        </w:rPr>
        <w:t>Ücret; Gemi Grostonunun tarifede belirtilen ücreti ile çarpımı ile hesaplanır.</w:t>
      </w:r>
    </w:p>
    <w:p>
      <w:pPr>
        <w:pStyle w:val="Style18"/>
        <w:keepNext w:val="0"/>
        <w:keepLines w:val="0"/>
        <w:widowControl w:val="0"/>
        <w:numPr>
          <w:ilvl w:val="0"/>
          <w:numId w:val="47"/>
        </w:numPr>
        <w:shd w:val="clear" w:color="auto" w:fill="auto"/>
        <w:tabs>
          <w:tab w:pos="1582" w:val="left"/>
        </w:tabs>
        <w:bidi w:val="0"/>
        <w:spacing w:before="0" w:after="200"/>
        <w:ind w:left="0" w:right="0" w:firstLine="700"/>
        <w:jc w:val="left"/>
      </w:pPr>
      <w:r>
        <w:rPr>
          <w:color w:val="000000"/>
          <w:spacing w:val="0"/>
          <w:w w:val="100"/>
          <w:position w:val="0"/>
          <w:shd w:val="clear" w:color="auto" w:fill="auto"/>
          <w:lang w:val="tr-TR" w:eastAsia="tr-TR" w:bidi="tr-TR"/>
        </w:rPr>
        <w:t>Ücret hesabında geminin kalış süresine bakılmaz.</w:t>
      </w:r>
    </w:p>
    <w:p>
      <w:pPr>
        <w:pStyle w:val="Style18"/>
        <w:keepNext w:val="0"/>
        <w:keepLines w:val="0"/>
        <w:widowControl w:val="0"/>
        <w:numPr>
          <w:ilvl w:val="0"/>
          <w:numId w:val="47"/>
        </w:numPr>
        <w:shd w:val="clear" w:color="auto" w:fill="auto"/>
        <w:tabs>
          <w:tab w:pos="946" w:val="left"/>
        </w:tabs>
        <w:bidi w:val="0"/>
        <w:spacing w:before="0" w:after="200"/>
        <w:ind w:left="0" w:right="0" w:firstLine="700"/>
        <w:jc w:val="left"/>
      </w:pPr>
      <w:r>
        <w:rPr>
          <w:color w:val="000000"/>
          <w:spacing w:val="0"/>
          <w:w w:val="100"/>
          <w:position w:val="0"/>
          <w:shd w:val="clear" w:color="auto" w:fill="auto"/>
          <w:lang w:val="tr-TR" w:eastAsia="tr-TR" w:bidi="tr-TR"/>
        </w:rPr>
        <w:t>Gemi Kaptanı, Acente veya Gemi Donatanlarınca geminin etrafında ek güvenlik tedbiri olarak isteğe bağlı ek güvenlik görevlisi talep edilmesi halinde, tarifede yer alan ücret beher güvenlik görevlisi için bir saatlik ücrettir. İsteğe bağlı görev süresine göre hesaplanır. Bir saatten az olamaz.</w:t>
      </w:r>
    </w:p>
    <w:p>
      <w:pPr>
        <w:pStyle w:val="Style18"/>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tr-TR" w:eastAsia="tr-TR" w:bidi="tr-TR"/>
        </w:rPr>
        <w:t>Küsüratlar tam saate iblağ edilir. Bu ücret günün koşullarında (personel ücret artışı ve diğer maliyetler göz önüne alınarak) göre İşletmece yeniden tespit edilebilir.</w:t>
      </w:r>
    </w:p>
    <w:p>
      <w:pPr>
        <w:pStyle w:val="Style18"/>
        <w:keepNext w:val="0"/>
        <w:keepLines w:val="0"/>
        <w:widowControl w:val="0"/>
        <w:shd w:val="clear" w:color="auto" w:fill="auto"/>
        <w:bidi w:val="0"/>
        <w:spacing w:before="0"/>
        <w:ind w:left="0" w:right="0" w:firstLine="0"/>
        <w:jc w:val="left"/>
      </w:pPr>
      <w:r>
        <w:rPr>
          <w:b/>
          <w:bCs/>
          <w:color w:val="000000"/>
          <w:spacing w:val="0"/>
          <w:w w:val="100"/>
          <w:position w:val="0"/>
          <w:shd w:val="clear" w:color="auto" w:fill="auto"/>
          <w:lang w:val="tr-TR" w:eastAsia="tr-TR" w:bidi="tr-TR"/>
        </w:rPr>
        <w:t>9.1 İŞLETME PERSONELİ DIŞINDA EK ÖZEL GÜVENLİK HİZMETLERİ</w:t>
      </w:r>
    </w:p>
    <w:tbl>
      <w:tblPr>
        <w:tblOverlap w:val="never"/>
        <w:jc w:val="left"/>
        <w:tblLayout w:type="fixed"/>
      </w:tblPr>
      <w:tblGrid>
        <w:gridCol w:w="4522"/>
        <w:gridCol w:w="4536"/>
      </w:tblGrid>
      <w:tr>
        <w:trPr>
          <w:trHeight w:val="558" w:hRule="exact"/>
        </w:trPr>
        <w:tc>
          <w:tcPr>
            <w:tcBorders>
              <w:top w:val="single" w:sz="4"/>
              <w:left w:val="single" w:sz="4"/>
              <w:bottom w:val="single" w:sz="4"/>
            </w:tcBorders>
            <w:shd w:val="clear" w:color="auto" w:fill="auto"/>
            <w:vAlign w:val="bottom"/>
          </w:tcPr>
          <w:p>
            <w:pPr>
              <w:pStyle w:val="Style12"/>
              <w:keepNext w:val="0"/>
              <w:keepLines w:val="0"/>
              <w:framePr w:w="9058" w:h="558" w:hSpace="22" w:vSpace="511" w:wrap="notBeside" w:vAnchor="text" w:hAnchor="text" w:x="230" w:y="512"/>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tr-TR" w:eastAsia="tr-TR" w:bidi="tr-TR"/>
              </w:rPr>
              <w:t>Dışardan Sağlanacak Güvenlik Görevlisi Hizmetleri</w:t>
            </w:r>
          </w:p>
        </w:tc>
        <w:tc>
          <w:tcPr>
            <w:tcBorders>
              <w:top w:val="single" w:sz="4"/>
              <w:left w:val="single" w:sz="4"/>
              <w:bottom w:val="single" w:sz="4"/>
              <w:right w:val="single" w:sz="4"/>
            </w:tcBorders>
            <w:shd w:val="clear" w:color="auto" w:fill="auto"/>
            <w:vAlign w:val="top"/>
          </w:tcPr>
          <w:p>
            <w:pPr>
              <w:pStyle w:val="Style12"/>
              <w:keepNext w:val="0"/>
              <w:keepLines w:val="0"/>
              <w:framePr w:w="9058" w:h="558" w:hSpace="22" w:vSpace="511" w:wrap="notBeside" w:vAnchor="text" w:hAnchor="text" w:x="230" w:y="51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40 $ + Adam x Gün</w:t>
            </w:r>
          </w:p>
        </w:tc>
      </w:tr>
    </w:tbl>
    <w:p>
      <w:pPr>
        <w:pStyle w:val="Style24"/>
        <w:keepNext w:val="0"/>
        <w:keepLines w:val="0"/>
        <w:framePr w:w="2556" w:h="292" w:hSpace="207" w:wrap="notBeside" w:vAnchor="text" w:hAnchor="text" w:x="208"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9.1.1 Esas Ücretler Tablosu:</w:t>
      </w:r>
    </w:p>
    <w:p>
      <w:pPr>
        <w:pStyle w:val="Style24"/>
        <w:keepNext w:val="0"/>
        <w:keepLines w:val="0"/>
        <w:framePr w:w="1199" w:h="292" w:hSpace="207" w:wrap="notBeside" w:vAnchor="text" w:hAnchor="text" w:x="6134" w:y="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(KDV DAHİL)</w:t>
      </w:r>
    </w:p>
    <w:p>
      <w:pPr>
        <w:widowControl w:val="0"/>
        <w:spacing w:line="1" w:lineRule="exact"/>
      </w:pPr>
    </w:p>
    <w:p>
      <w:pPr>
        <w:pStyle w:val="Style16"/>
        <w:keepNext/>
        <w:keepLines/>
        <w:widowControl w:val="0"/>
        <w:numPr>
          <w:ilvl w:val="2"/>
          <w:numId w:val="49"/>
        </w:numPr>
        <w:shd w:val="clear" w:color="auto" w:fill="auto"/>
        <w:tabs>
          <w:tab w:pos="633" w:val="left"/>
        </w:tabs>
        <w:bidi w:val="0"/>
        <w:spacing w:before="0"/>
        <w:ind w:left="0" w:right="0" w:firstLine="0"/>
        <w:jc w:val="left"/>
      </w:pPr>
      <w:bookmarkStart w:id="146" w:name="bookmark146"/>
      <w:r>
        <w:rPr>
          <w:color w:val="000000"/>
          <w:spacing w:val="0"/>
          <w:w w:val="100"/>
          <w:position w:val="0"/>
          <w:shd w:val="clear" w:color="auto" w:fill="auto"/>
          <w:lang w:val="tr-TR" w:eastAsia="tr-TR" w:bidi="tr-TR"/>
        </w:rPr>
        <w:t>Tarifenin Kapsamı:</w:t>
      </w:r>
      <w:bookmarkEnd w:id="146"/>
    </w:p>
    <w:p>
      <w:pPr>
        <w:pStyle w:val="Style18"/>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tr-TR" w:eastAsia="tr-TR" w:bidi="tr-TR"/>
        </w:rPr>
        <w:t>Bu tarife, Acente, İş sahibi veya Gemi donatanları tarafından talep edillipte personel yetersizliği nedeniyle İşletmece karşılanmaması durumunda ve İşletmenin iznine bağlı olarak, acente, iş sahibi veya gemi donatanları tarafından dışarıdan getirilecek güvenlik görevlileri için 1 kişiye uygulacak 1 takvim günü ücretidir. Hizmet 1 günden az olsa bile 1 günlük hizmet tahsil edilir.</w:t>
      </w:r>
    </w:p>
    <w:p>
      <w:pPr>
        <w:pStyle w:val="Style16"/>
        <w:keepNext/>
        <w:keepLines/>
        <w:widowControl w:val="0"/>
        <w:numPr>
          <w:ilvl w:val="2"/>
          <w:numId w:val="49"/>
        </w:numPr>
        <w:shd w:val="clear" w:color="auto" w:fill="auto"/>
        <w:tabs>
          <w:tab w:pos="633" w:val="left"/>
        </w:tabs>
        <w:bidi w:val="0"/>
        <w:spacing w:before="0"/>
        <w:ind w:left="0" w:right="0" w:firstLine="0"/>
        <w:jc w:val="left"/>
      </w:pPr>
      <w:bookmarkStart w:id="148" w:name="bookmark148"/>
      <w:r>
        <w:rPr>
          <w:color w:val="000000"/>
          <w:spacing w:val="0"/>
          <w:w w:val="100"/>
          <w:position w:val="0"/>
          <w:shd w:val="clear" w:color="auto" w:fill="auto"/>
          <w:lang w:val="tr-TR" w:eastAsia="tr-TR" w:bidi="tr-TR"/>
        </w:rPr>
        <w:t>Tatbik Şartları:</w:t>
      </w:r>
      <w:bookmarkEnd w:id="148"/>
    </w:p>
    <w:p>
      <w:pPr>
        <w:pStyle w:val="Style18"/>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tr-TR" w:eastAsia="tr-TR" w:bidi="tr-TR"/>
        </w:rPr>
        <w:t>Bu güvenlik görevlileri Gümrüklü alan ve yolcu salonlarında görev yapamaz.</w:t>
      </w:r>
    </w:p>
    <w:p>
      <w:pPr>
        <w:pStyle w:val="Style18"/>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tr-TR" w:eastAsia="tr-TR" w:bidi="tr-TR"/>
        </w:rPr>
        <w:t>Arama amaçlı getirilecek köpek ve köpek idarecisinden ayrı ayrı olmak üzere ücret tahsil edilir.</w:t>
      </w:r>
    </w:p>
    <w:p>
      <w:pPr>
        <w:pStyle w:val="Style18"/>
        <w:keepNext w:val="0"/>
        <w:keepLines w:val="0"/>
        <w:widowControl w:val="0"/>
        <w:numPr>
          <w:ilvl w:val="1"/>
          <w:numId w:val="51"/>
        </w:numPr>
        <w:shd w:val="clear" w:color="auto" w:fill="auto"/>
        <w:tabs>
          <w:tab w:pos="568" w:val="left"/>
        </w:tabs>
        <w:bidi w:val="0"/>
        <w:spacing w:before="0"/>
        <w:ind w:left="0" w:right="0" w:firstLine="0"/>
        <w:jc w:val="left"/>
      </w:pPr>
      <w:r>
        <w:rPr>
          <w:b/>
          <w:bCs/>
          <w:color w:val="000000"/>
          <w:spacing w:val="0"/>
          <w:w w:val="100"/>
          <w:position w:val="0"/>
          <w:shd w:val="clear" w:color="auto" w:fill="auto"/>
          <w:lang w:val="tr-TR" w:eastAsia="tr-TR" w:bidi="tr-TR"/>
        </w:rPr>
        <w:t>İHRAKİYE:</w:t>
      </w:r>
    </w:p>
    <w:p>
      <w:pPr>
        <w:pStyle w:val="Style18"/>
        <w:keepNext w:val="0"/>
        <w:keepLines w:val="0"/>
        <w:widowControl w:val="0"/>
        <w:numPr>
          <w:ilvl w:val="2"/>
          <w:numId w:val="51"/>
        </w:numPr>
        <w:shd w:val="clear" w:color="auto" w:fill="auto"/>
        <w:tabs>
          <w:tab w:pos="734" w:val="left"/>
          <w:tab w:pos="4525" w:val="left"/>
        </w:tabs>
        <w:bidi w:val="0"/>
        <w:spacing w:before="0"/>
        <w:ind w:left="0" w:right="0" w:firstLine="0"/>
        <w:jc w:val="left"/>
      </w:pPr>
      <w:r>
        <w:rPr>
          <w:b/>
          <w:bCs/>
          <w:color w:val="000000"/>
          <w:spacing w:val="0"/>
          <w:w w:val="100"/>
          <w:position w:val="0"/>
          <w:shd w:val="clear" w:color="auto" w:fill="auto"/>
          <w:lang w:val="tr-TR" w:eastAsia="tr-TR" w:bidi="tr-TR"/>
        </w:rPr>
        <w:t>Esas Ücretler Tablosu</w:t>
        <w:tab/>
        <w:t>(KDV DAHİL)</w:t>
      </w:r>
    </w:p>
    <w:p>
      <w:pPr>
        <w:pStyle w:val="Style18"/>
        <w:keepNext w:val="0"/>
        <w:keepLines w:val="0"/>
        <w:widowControl w:val="0"/>
        <w:shd w:val="clear" w:color="auto" w:fill="auto"/>
        <w:bidi w:val="0"/>
        <w:spacing w:before="0" w:after="520" w:line="240" w:lineRule="auto"/>
        <w:ind w:left="0" w:right="0" w:firstLine="140"/>
        <w:jc w:val="left"/>
      </w:pPr>
      <w:r>
        <mc:AlternateContent>
          <mc:Choice Requires="wps">
            <w:drawing>
              <wp:anchor distT="0" distB="0" distL="114300" distR="114300" simplePos="0" relativeHeight="125829383" behindDoc="0" locked="0" layoutInCell="1" allowOverlap="1">
                <wp:simplePos x="0" y="0"/>
                <wp:positionH relativeFrom="page">
                  <wp:posOffset>3827780</wp:posOffset>
                </wp:positionH>
                <wp:positionV relativeFrom="paragraph">
                  <wp:posOffset>12700</wp:posOffset>
                </wp:positionV>
                <wp:extent cx="911860" cy="185420"/>
                <wp:wrapSquare wrapText="left"/>
                <wp:docPr id="15" name="Shape 15"/>
                <a:graphic xmlns:a="http://schemas.openxmlformats.org/drawingml/2006/main">
                  <a:graphicData uri="http://schemas.microsoft.com/office/word/2010/wordprocessingShape">
                    <wps:wsp>
                      <wps:cNvSpPr txBox="1"/>
                      <wps:spPr>
                        <a:xfrm>
                          <a:ext cx="911860" cy="185420"/>
                        </a:xfrm>
                        <a:prstGeom prst="rect"/>
                        <a:noFill/>
                      </wps:spPr>
                      <wps:txbx>
                        <w:txbxContent>
                          <w:p>
                            <w:pPr>
                              <w:pStyle w:val="Style18"/>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 xml:space="preserve">TON x </w:t>
                            </w:r>
                            <w:r>
                              <w:rPr>
                                <w:b/>
                                <w:bCs/>
                                <w:color w:val="000000"/>
                                <w:spacing w:val="0"/>
                                <w:w w:val="100"/>
                                <w:position w:val="0"/>
                                <w:shd w:val="clear" w:color="auto" w:fill="auto"/>
                                <w:lang w:val="tr-TR" w:eastAsia="tr-TR" w:bidi="tr-TR"/>
                              </w:rPr>
                              <w:t>3,81 (TL)</w:t>
                            </w:r>
                          </w:p>
                        </w:txbxContent>
                      </wps:txbx>
                      <wps:bodyPr wrap="none" lIns="0" tIns="0" rIns="0" bIns="0">
                        <a:noAutoFit/>
                      </wps:bodyPr>
                    </wps:wsp>
                  </a:graphicData>
                </a:graphic>
              </wp:anchor>
            </w:drawing>
          </mc:Choice>
          <mc:Fallback>
            <w:pict>
              <v:shape id="_x0000_s1041" type="#_x0000_t202" style="position:absolute;margin-left:301.40000000000003pt;margin-top:1.pt;width:71.799999999999997pt;height:14.6pt;z-index:-125829370;mso-wrap-distance-left:9.pt;mso-wrap-distance-right:9.pt;mso-position-horizontal-relative:page" filled="f" stroked="f">
                <v:textbox inset="0,0,0,0">
                  <w:txbxContent>
                    <w:p>
                      <w:pPr>
                        <w:pStyle w:val="Style18"/>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 xml:space="preserve">TON x </w:t>
                      </w:r>
                      <w:r>
                        <w:rPr>
                          <w:b/>
                          <w:bCs/>
                          <w:color w:val="000000"/>
                          <w:spacing w:val="0"/>
                          <w:w w:val="100"/>
                          <w:position w:val="0"/>
                          <w:shd w:val="clear" w:color="auto" w:fill="auto"/>
                          <w:lang w:val="tr-TR" w:eastAsia="tr-TR" w:bidi="tr-TR"/>
                        </w:rPr>
                        <w:t>3,81 (TL)</w:t>
                      </w:r>
                    </w:p>
                  </w:txbxContent>
                </v:textbox>
                <w10:wrap type="square" side="left" anchorx="page"/>
              </v:shape>
            </w:pict>
          </mc:Fallback>
        </mc:AlternateContent>
      </w:r>
      <w:r>
        <w:rPr>
          <w:color w:val="000000"/>
          <w:spacing w:val="0"/>
          <w:w w:val="100"/>
          <w:position w:val="0"/>
          <w:shd w:val="clear" w:color="auto" w:fill="auto"/>
          <w:lang w:val="tr-TR" w:eastAsia="tr-TR" w:bidi="tr-TR"/>
        </w:rPr>
        <w:t>İHRAKİYE</w:t>
      </w:r>
    </w:p>
    <w:p>
      <w:pPr>
        <w:pStyle w:val="Style16"/>
        <w:keepNext/>
        <w:keepLines/>
        <w:widowControl w:val="0"/>
        <w:numPr>
          <w:ilvl w:val="2"/>
          <w:numId w:val="53"/>
        </w:numPr>
        <w:shd w:val="clear" w:color="auto" w:fill="auto"/>
        <w:tabs>
          <w:tab w:pos="738" w:val="left"/>
        </w:tabs>
        <w:bidi w:val="0"/>
        <w:spacing w:before="0"/>
        <w:ind w:left="0" w:right="0" w:firstLine="0"/>
        <w:jc w:val="left"/>
      </w:pPr>
      <w:bookmarkStart w:id="150" w:name="bookmark150"/>
      <w:r>
        <w:rPr>
          <w:color w:val="000000"/>
          <w:spacing w:val="0"/>
          <w:w w:val="100"/>
          <w:position w:val="0"/>
          <w:sz w:val="22"/>
          <w:szCs w:val="22"/>
          <w:shd w:val="clear" w:color="auto" w:fill="auto"/>
          <w:lang w:val="tr-TR" w:eastAsia="tr-TR" w:bidi="tr-TR"/>
        </w:rPr>
        <w:t>Tarifenin Kapsamı:</w:t>
      </w:r>
      <w:bookmarkEnd w:id="150"/>
    </w:p>
    <w:p>
      <w:pPr>
        <w:pStyle w:val="Style18"/>
        <w:keepNext w:val="0"/>
        <w:keepLines w:val="0"/>
        <w:widowControl w:val="0"/>
        <w:shd w:val="clear" w:color="auto" w:fill="auto"/>
        <w:bidi w:val="0"/>
        <w:spacing w:before="0" w:line="269" w:lineRule="auto"/>
        <w:ind w:left="0" w:right="0" w:firstLine="0"/>
        <w:jc w:val="left"/>
      </w:pPr>
      <w:r>
        <w:rPr>
          <w:color w:val="000000"/>
          <w:spacing w:val="0"/>
          <w:w w:val="100"/>
          <w:position w:val="0"/>
          <w:shd w:val="clear" w:color="auto" w:fill="auto"/>
          <w:lang w:val="tr-TR" w:eastAsia="tr-TR" w:bidi="tr-TR"/>
        </w:rPr>
        <w:t>Bu Tarife, Liman Hudutları içinde Kuruşa ait olan veya ait olmayan rıhtım ve iskelelere yanaşan, şamandıralara bağlayan, mendireğe kıçtan kara olan veya açıkta demirleyen gemilere dökme sıvı (akaryakıt v.b) verilmesi hizmetini kapsar.</w:t>
      </w:r>
    </w:p>
    <w:p>
      <w:pPr>
        <w:pStyle w:val="Style16"/>
        <w:keepNext/>
        <w:keepLines/>
        <w:widowControl w:val="0"/>
        <w:numPr>
          <w:ilvl w:val="2"/>
          <w:numId w:val="53"/>
        </w:numPr>
        <w:shd w:val="clear" w:color="auto" w:fill="auto"/>
        <w:tabs>
          <w:tab w:pos="738" w:val="left"/>
        </w:tabs>
        <w:bidi w:val="0"/>
        <w:spacing w:before="0"/>
        <w:ind w:left="0" w:right="0" w:firstLine="0"/>
        <w:jc w:val="left"/>
      </w:pPr>
      <w:bookmarkStart w:id="152" w:name="bookmark152"/>
      <w:r>
        <w:rPr>
          <w:color w:val="000000"/>
          <w:spacing w:val="0"/>
          <w:w w:val="100"/>
          <w:position w:val="0"/>
          <w:shd w:val="clear" w:color="auto" w:fill="auto"/>
          <w:lang w:val="tr-TR" w:eastAsia="tr-TR" w:bidi="tr-TR"/>
        </w:rPr>
        <w:t>Tatbik Şartları:</w:t>
      </w:r>
      <w:bookmarkEnd w:id="152"/>
    </w:p>
    <w:p>
      <w:pPr>
        <w:pStyle w:val="Style18"/>
        <w:keepNext w:val="0"/>
        <w:keepLines w:val="0"/>
        <w:widowControl w:val="0"/>
        <w:numPr>
          <w:ilvl w:val="0"/>
          <w:numId w:val="55"/>
        </w:numPr>
        <w:shd w:val="clear" w:color="auto" w:fill="auto"/>
        <w:tabs>
          <w:tab w:pos="961" w:val="left"/>
        </w:tabs>
        <w:bidi w:val="0"/>
        <w:spacing w:before="0"/>
        <w:ind w:left="0" w:right="0" w:firstLine="700"/>
        <w:jc w:val="left"/>
      </w:pPr>
      <w:r>
        <w:rPr>
          <w:color w:val="000000"/>
          <w:spacing w:val="0"/>
          <w:w w:val="100"/>
          <w:position w:val="0"/>
          <w:shd w:val="clear" w:color="auto" w:fill="auto"/>
          <w:lang w:val="tr-TR" w:eastAsia="tr-TR" w:bidi="tr-TR"/>
        </w:rPr>
        <w:t>İş sahiplerince, ilgili Kuruluşlardan gerekli izinler alınarak, onaylı belgelerle birlikte, gemilere verilecek dökme sıvının tahmini miktarı hizmetine başlamadan önce kati miktarınında hizmetin yapılmasını müteakip yazılı olarak İşletmeye bildirmesi zorunludur.</w:t>
      </w:r>
    </w:p>
    <w:p>
      <w:pPr>
        <w:pStyle w:val="Style18"/>
        <w:keepNext w:val="0"/>
        <w:keepLines w:val="0"/>
        <w:widowControl w:val="0"/>
        <w:numPr>
          <w:ilvl w:val="0"/>
          <w:numId w:val="55"/>
        </w:numPr>
        <w:shd w:val="clear" w:color="auto" w:fill="auto"/>
        <w:tabs>
          <w:tab w:pos="950" w:val="left"/>
        </w:tabs>
        <w:bidi w:val="0"/>
        <w:spacing w:before="0"/>
        <w:ind w:left="0" w:right="0" w:firstLine="700"/>
        <w:jc w:val="left"/>
      </w:pPr>
      <w:r>
        <w:rPr>
          <w:color w:val="000000"/>
          <w:spacing w:val="0"/>
          <w:w w:val="100"/>
          <w:position w:val="0"/>
          <w:shd w:val="clear" w:color="auto" w:fill="auto"/>
          <w:lang w:val="tr-TR" w:eastAsia="tr-TR" w:bidi="tr-TR"/>
        </w:rPr>
        <w:t>Bu yüklemenin işletmeye ihbar edilmeden yapıldığının tespiti halinde tahsili gereken ücret esas ücretin 3 misli olarak alınır ve ilgili kuruluşlara da suç duyrusunda bulunulur.</w:t>
      </w:r>
    </w:p>
    <w:p>
      <w:pPr>
        <w:pStyle w:val="Style18"/>
        <w:keepNext w:val="0"/>
        <w:keepLines w:val="0"/>
        <w:widowControl w:val="0"/>
        <w:numPr>
          <w:ilvl w:val="0"/>
          <w:numId w:val="55"/>
        </w:numPr>
        <w:shd w:val="clear" w:color="auto" w:fill="auto"/>
        <w:tabs>
          <w:tab w:pos="954" w:val="left"/>
        </w:tabs>
        <w:bidi w:val="0"/>
        <w:spacing w:before="0" w:line="283" w:lineRule="auto"/>
        <w:ind w:left="0" w:right="0" w:firstLine="700"/>
        <w:jc w:val="left"/>
      </w:pPr>
      <w:r>
        <w:rPr>
          <w:color w:val="000000"/>
          <w:spacing w:val="0"/>
          <w:w w:val="100"/>
          <w:position w:val="0"/>
          <w:shd w:val="clear" w:color="auto" w:fill="auto"/>
          <w:lang w:val="tr-TR" w:eastAsia="tr-TR" w:bidi="tr-TR"/>
        </w:rPr>
        <w:t>Çevre ve deniz kirliliği ile muhtemelen kazalara karşı her türlü tedbiri almak ve bunlara ilişkin doğabilecek yasal sorumluluklardan ve maddi tazminatlardan iş sahipleri sorumludur. İş sahibi yapılacak işe ilişkin İşletmeye müracaat ettiğinde bütün bunları kabul etmiş olur.</w:t>
      </w:r>
    </w:p>
    <w:p>
      <w:pPr>
        <w:pStyle w:val="Style18"/>
        <w:keepNext w:val="0"/>
        <w:keepLines w:val="0"/>
        <w:widowControl w:val="0"/>
        <w:numPr>
          <w:ilvl w:val="0"/>
          <w:numId w:val="55"/>
        </w:numPr>
        <w:shd w:val="clear" w:color="auto" w:fill="auto"/>
        <w:tabs>
          <w:tab w:pos="954" w:val="left"/>
        </w:tabs>
        <w:bidi w:val="0"/>
        <w:spacing w:before="0" w:line="293" w:lineRule="auto"/>
        <w:ind w:left="0" w:right="0" w:firstLine="700"/>
        <w:jc w:val="left"/>
      </w:pPr>
      <w:r>
        <w:rPr>
          <w:color w:val="000000"/>
          <w:spacing w:val="0"/>
          <w:w w:val="100"/>
          <w:position w:val="0"/>
          <w:shd w:val="clear" w:color="auto" w:fill="auto"/>
          <w:lang w:val="tr-TR" w:eastAsia="tr-TR" w:bidi="tr-TR"/>
        </w:rPr>
        <w:t>Hizmet ücreti, yükleme yapılacak dökme sıvının ton olarak miktarı ile tarifedeki ücretin çarpımı ile hesaplanır. (Vergi mevzuatnına göre ayrıca tahsil edilir.)</w:t>
      </w:r>
    </w:p>
    <w:tbl>
      <w:tblPr>
        <w:tblOverlap w:val="never"/>
        <w:jc w:val="center"/>
        <w:tblLayout w:type="fixed"/>
      </w:tblPr>
      <w:tblGrid>
        <w:gridCol w:w="2984"/>
        <w:gridCol w:w="4554"/>
        <w:gridCol w:w="1408"/>
      </w:tblGrid>
      <w:tr>
        <w:trPr>
          <w:trHeight w:val="1624" w:hRule="exact"/>
        </w:trPr>
        <w:tc>
          <w:tcPr>
            <w:tcBorders>
              <w:top w:val="single" w:sz="4"/>
              <w:left w:val="single" w:sz="4"/>
              <w:bottom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YAT VE BENZERİ DENİZ VASITALARI</w:t>
            </w:r>
          </w:p>
        </w:tc>
        <w:tc>
          <w:tcPr>
            <w:tcBorders>
              <w:top w:val="single" w:sz="4"/>
              <w:left w:val="single" w:sz="4"/>
              <w:bottom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 xml:space="preserve">0-50GT </w:t>
            </w:r>
            <w:r>
              <w:rPr>
                <w:b/>
                <w:bCs/>
                <w:color w:val="000000"/>
                <w:spacing w:val="0"/>
                <w:w w:val="100"/>
                <w:position w:val="0"/>
                <w:shd w:val="clear" w:color="auto" w:fill="auto"/>
                <w:lang w:val="tr-TR" w:eastAsia="tr-TR" w:bidi="tr-TR"/>
              </w:rPr>
              <w:t xml:space="preserve">150 TL </w:t>
            </w:r>
            <w:r>
              <w:rPr>
                <w:color w:val="000000"/>
                <w:spacing w:val="0"/>
                <w:w w:val="100"/>
                <w:position w:val="0"/>
                <w:shd w:val="clear" w:color="auto" w:fill="auto"/>
                <w:lang w:val="tr-TR" w:eastAsia="tr-TR" w:bidi="tr-TR"/>
              </w:rPr>
              <w:t>x Gün</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51-100 GT200TLxGün</w:t>
            </w:r>
          </w:p>
          <w:p>
            <w:pPr>
              <w:pStyle w:val="Style12"/>
              <w:keepNext w:val="0"/>
              <w:keepLines w:val="0"/>
              <w:widowControl w:val="0"/>
              <w:shd w:val="clear" w:color="auto" w:fill="auto"/>
              <w:bidi w:val="0"/>
              <w:spacing w:before="0" w:after="0" w:line="223" w:lineRule="auto"/>
              <w:ind w:left="0" w:right="0" w:firstLine="0"/>
              <w:jc w:val="left"/>
            </w:pPr>
            <w:r>
              <w:rPr>
                <w:color w:val="000000"/>
                <w:spacing w:val="0"/>
                <w:w w:val="100"/>
                <w:position w:val="0"/>
                <w:shd w:val="clear" w:color="auto" w:fill="auto"/>
                <w:lang w:val="tr-TR" w:eastAsia="tr-TR" w:bidi="tr-TR"/>
              </w:rPr>
              <w:t xml:space="preserve">101 - 500 GT </w:t>
            </w:r>
            <w:r>
              <w:rPr>
                <w:b/>
                <w:bCs/>
                <w:color w:val="000000"/>
                <w:spacing w:val="0"/>
                <w:w w:val="100"/>
                <w:position w:val="0"/>
                <w:shd w:val="clear" w:color="auto" w:fill="auto"/>
                <w:lang w:val="tr-TR" w:eastAsia="tr-TR" w:bidi="tr-TR"/>
              </w:rPr>
              <w:t xml:space="preserve">300 TL </w:t>
            </w:r>
            <w:r>
              <w:rPr>
                <w:color w:val="000000"/>
                <w:spacing w:val="0"/>
                <w:w w:val="100"/>
                <w:position w:val="0"/>
                <w:shd w:val="clear" w:color="auto" w:fill="auto"/>
                <w:lang w:val="tr-TR" w:eastAsia="tr-TR" w:bidi="tr-TR"/>
              </w:rPr>
              <w:t>x Gün</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 xml:space="preserve">501-999 GT </w:t>
            </w:r>
            <w:r>
              <w:rPr>
                <w:b/>
                <w:bCs/>
                <w:color w:val="000000"/>
                <w:spacing w:val="0"/>
                <w:w w:val="100"/>
                <w:position w:val="0"/>
                <w:shd w:val="clear" w:color="auto" w:fill="auto"/>
                <w:lang w:val="tr-TR" w:eastAsia="tr-TR" w:bidi="tr-TR"/>
              </w:rPr>
              <w:t xml:space="preserve">550 TL </w:t>
            </w:r>
            <w:r>
              <w:rPr>
                <w:color w:val="000000"/>
                <w:spacing w:val="0"/>
                <w:w w:val="100"/>
                <w:position w:val="0"/>
                <w:shd w:val="clear" w:color="auto" w:fill="auto"/>
                <w:lang w:val="tr-TR" w:eastAsia="tr-TR" w:bidi="tr-TR"/>
              </w:rPr>
              <w:t>x Gün</w:t>
            </w:r>
          </w:p>
          <w:p>
            <w:pPr>
              <w:pStyle w:val="Style12"/>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tr-TR" w:eastAsia="tr-TR" w:bidi="tr-TR"/>
              </w:rPr>
              <w:t xml:space="preserve">1000 ve üzeri GT </w:t>
            </w:r>
            <w:r>
              <w:rPr>
                <w:b/>
                <w:bCs/>
                <w:color w:val="000000"/>
                <w:spacing w:val="0"/>
                <w:w w:val="100"/>
                <w:position w:val="0"/>
                <w:shd w:val="clear" w:color="auto" w:fill="auto"/>
                <w:lang w:val="tr-TR" w:eastAsia="tr-TR" w:bidi="tr-TR"/>
              </w:rPr>
              <w:t xml:space="preserve">800 TL </w:t>
            </w:r>
            <w:r>
              <w:rPr>
                <w:color w:val="000000"/>
                <w:spacing w:val="0"/>
                <w:w w:val="100"/>
                <w:position w:val="0"/>
                <w:shd w:val="clear" w:color="auto" w:fill="auto"/>
                <w:lang w:val="tr-TR" w:eastAsia="tr-TR" w:bidi="tr-TR"/>
              </w:rPr>
              <w:t>x Gün + Beher 100 GT</w:t>
            </w:r>
          </w:p>
          <w:p>
            <w:pPr>
              <w:pStyle w:val="Style12"/>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tr-TR" w:eastAsia="tr-TR" w:bidi="tr-TR"/>
              </w:rPr>
              <w:t>+ 250 TL</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499" w:line="1" w:lineRule="exact"/>
      </w:pPr>
    </w:p>
    <w:p>
      <w:pPr>
        <w:pStyle w:val="Style18"/>
        <w:keepNext w:val="0"/>
        <w:keepLines w:val="0"/>
        <w:widowControl w:val="0"/>
        <w:shd w:val="clear" w:color="auto" w:fill="auto"/>
        <w:bidi w:val="0"/>
        <w:spacing w:before="0" w:after="260" w:line="240" w:lineRule="auto"/>
        <w:ind w:left="0" w:right="0" w:firstLine="0"/>
        <w:jc w:val="left"/>
      </w:pPr>
      <w:r>
        <w:rPr>
          <w:b/>
          <w:bCs/>
          <w:color w:val="000000"/>
          <w:spacing w:val="0"/>
          <w:w w:val="100"/>
          <w:position w:val="0"/>
          <w:shd w:val="clear" w:color="auto" w:fill="auto"/>
          <w:lang w:val="tr-TR" w:eastAsia="tr-TR" w:bidi="tr-TR"/>
        </w:rPr>
        <w:t>NOT: YAT VE BENZERİ DENİZ VASITALARI İÇİN;</w:t>
      </w:r>
    </w:p>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Not 1:15 günden uzun süreli barınma hizmeti alan gemilere %25 indirim uygulanır.</w:t>
      </w:r>
    </w:p>
    <w:p>
      <w:pPr>
        <w:pStyle w:val="Style18"/>
        <w:keepNext w:val="0"/>
        <w:keepLines w:val="0"/>
        <w:widowControl w:val="0"/>
        <w:shd w:val="clear" w:color="auto" w:fill="auto"/>
        <w:bidi w:val="0"/>
        <w:spacing w:before="0" w:after="260" w:line="240" w:lineRule="auto"/>
        <w:ind w:left="0" w:right="0" w:firstLine="0"/>
        <w:jc w:val="left"/>
      </w:pPr>
      <w:r>
        <w:rPr>
          <w:b/>
          <w:bCs/>
          <w:color w:val="000000"/>
          <w:spacing w:val="0"/>
          <w:w w:val="100"/>
          <w:position w:val="0"/>
          <w:shd w:val="clear" w:color="auto" w:fill="auto"/>
          <w:lang w:val="tr-TR" w:eastAsia="tr-TR" w:bidi="tr-TR"/>
        </w:rPr>
        <w:t>Not 2: Tüm tarifelerde, günlük hesaplama saat olarak değil, gün olarak hesaplanır.</w:t>
      </w:r>
    </w:p>
    <w:p>
      <w:pPr>
        <w:pStyle w:val="Style18"/>
        <w:keepNext w:val="0"/>
        <w:keepLines w:val="0"/>
        <w:widowControl w:val="0"/>
        <w:numPr>
          <w:ilvl w:val="0"/>
          <w:numId w:val="57"/>
        </w:numPr>
        <w:shd w:val="clear" w:color="auto" w:fill="auto"/>
        <w:tabs>
          <w:tab w:pos="394" w:val="left"/>
        </w:tabs>
        <w:bidi w:val="0"/>
        <w:spacing w:before="0" w:after="0" w:line="240" w:lineRule="auto"/>
        <w:ind w:left="0" w:right="0" w:firstLine="0"/>
        <w:jc w:val="left"/>
      </w:pPr>
      <w:r>
        <w:rPr>
          <w:b/>
          <w:bCs/>
          <w:color w:val="000000"/>
          <w:spacing w:val="0"/>
          <w:w w:val="100"/>
          <w:position w:val="0"/>
          <w:shd w:val="clear" w:color="auto" w:fill="auto"/>
          <w:lang w:val="tr-TR" w:eastAsia="tr-TR" w:bidi="tr-TR"/>
        </w:rPr>
        <w:t xml:space="preserve">Katı Atık (evsel çöp): </w:t>
      </w:r>
      <w:r>
        <w:rPr>
          <w:color w:val="000000"/>
          <w:spacing w:val="0"/>
          <w:w w:val="100"/>
          <w:position w:val="0"/>
          <w:shd w:val="clear" w:color="auto" w:fill="auto"/>
          <w:lang w:val="tr-TR" w:eastAsia="tr-TR" w:bidi="tr-TR"/>
        </w:rPr>
        <w:t>1-3 gün arası 100 TL {Resmi Tatillerde %50 zamlı uygulanır.) Yatlardan yat başına (1-3 gün arası) 100 TL katı atık ücreti tahsil edilir.</w:t>
      </w:r>
    </w:p>
    <w:p>
      <w:pPr>
        <w:pStyle w:val="Style18"/>
        <w:keepNext w:val="0"/>
        <w:keepLines w:val="0"/>
        <w:widowControl w:val="0"/>
        <w:numPr>
          <w:ilvl w:val="0"/>
          <w:numId w:val="57"/>
        </w:numPr>
        <w:shd w:val="clear" w:color="auto" w:fill="auto"/>
        <w:tabs>
          <w:tab w:pos="373" w:val="left"/>
        </w:tabs>
        <w:bidi w:val="0"/>
        <w:spacing w:before="0" w:after="0" w:line="240" w:lineRule="auto"/>
        <w:ind w:left="0" w:right="0" w:firstLine="0"/>
        <w:jc w:val="left"/>
      </w:pPr>
      <w:r>
        <w:rPr>
          <w:b/>
          <w:bCs/>
          <w:color w:val="000000"/>
          <w:spacing w:val="0"/>
          <w:w w:val="100"/>
          <w:position w:val="0"/>
          <w:shd w:val="clear" w:color="auto" w:fill="auto"/>
          <w:lang w:val="tr-TR" w:eastAsia="tr-TR" w:bidi="tr-TR"/>
        </w:rPr>
        <w:t xml:space="preserve">Palamar: </w:t>
      </w:r>
      <w:r>
        <w:rPr>
          <w:color w:val="000000"/>
          <w:spacing w:val="0"/>
          <w:w w:val="100"/>
          <w:position w:val="0"/>
          <w:shd w:val="clear" w:color="auto" w:fill="auto"/>
          <w:lang w:val="tr-TR" w:eastAsia="tr-TR" w:bidi="tr-TR"/>
        </w:rPr>
        <w:t>Her gelişinde 100 TL (Resmi Tatillerde %50 zamlı uygulanır.)</w:t>
      </w:r>
    </w:p>
    <w:p>
      <w:pPr>
        <w:pStyle w:val="Style18"/>
        <w:keepNext w:val="0"/>
        <w:keepLines w:val="0"/>
        <w:widowControl w:val="0"/>
        <w:numPr>
          <w:ilvl w:val="0"/>
          <w:numId w:val="57"/>
        </w:numPr>
        <w:shd w:val="clear" w:color="auto" w:fill="auto"/>
        <w:tabs>
          <w:tab w:pos="376" w:val="left"/>
        </w:tabs>
        <w:bidi w:val="0"/>
        <w:spacing w:before="0" w:after="0" w:line="240" w:lineRule="auto"/>
        <w:ind w:left="0" w:right="0" w:firstLine="0"/>
        <w:jc w:val="left"/>
      </w:pPr>
      <w:r>
        <w:rPr>
          <w:b/>
          <w:bCs/>
          <w:color w:val="000000"/>
          <w:spacing w:val="0"/>
          <w:w w:val="100"/>
          <w:position w:val="0"/>
          <w:shd w:val="clear" w:color="auto" w:fill="auto"/>
          <w:lang w:val="tr-TR" w:eastAsia="tr-TR" w:bidi="tr-TR"/>
        </w:rPr>
        <w:t>Elektrik : 1 KWH = 5 TL</w:t>
      </w:r>
    </w:p>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Elektrik İşçilik ve Diğer Hizmetler : 100 TL</w:t>
      </w:r>
    </w:p>
    <w:p>
      <w:pPr>
        <w:pStyle w:val="Style18"/>
        <w:keepNext w:val="0"/>
        <w:keepLines w:val="0"/>
        <w:widowControl w:val="0"/>
        <w:numPr>
          <w:ilvl w:val="0"/>
          <w:numId w:val="57"/>
        </w:numPr>
        <w:shd w:val="clear" w:color="auto" w:fill="auto"/>
        <w:tabs>
          <w:tab w:pos="391" w:val="left"/>
        </w:tabs>
        <w:bidi w:val="0"/>
        <w:spacing w:before="0" w:after="0" w:line="240" w:lineRule="auto"/>
        <w:ind w:left="0" w:right="0" w:firstLine="0"/>
        <w:jc w:val="left"/>
      </w:pPr>
      <w:r>
        <w:rPr>
          <w:b/>
          <w:bCs/>
          <w:color w:val="000000"/>
          <w:spacing w:val="0"/>
          <w:w w:val="100"/>
          <w:position w:val="0"/>
          <w:shd w:val="clear" w:color="auto" w:fill="auto"/>
          <w:lang w:val="tr-TR" w:eastAsia="tr-TR" w:bidi="tr-TR"/>
        </w:rPr>
        <w:t>Su: 1 ton: 50 TL</w:t>
      </w:r>
    </w:p>
    <w:p>
      <w:pPr>
        <w:pStyle w:val="Style18"/>
        <w:keepNext w:val="0"/>
        <w:keepLines w:val="0"/>
        <w:widowControl w:val="0"/>
        <w:numPr>
          <w:ilvl w:val="0"/>
          <w:numId w:val="57"/>
        </w:numPr>
        <w:shd w:val="clear" w:color="auto" w:fill="auto"/>
        <w:tabs>
          <w:tab w:pos="358" w:val="left"/>
        </w:tabs>
        <w:bidi w:val="0"/>
        <w:spacing w:before="0" w:after="0" w:line="240" w:lineRule="auto"/>
        <w:ind w:left="0" w:right="0" w:firstLine="0"/>
        <w:jc w:val="left"/>
      </w:pPr>
      <w:r>
        <w:rPr>
          <w:b/>
          <w:bCs/>
          <w:color w:val="000000"/>
          <w:spacing w:val="0"/>
          <w:w w:val="100"/>
          <w:position w:val="0"/>
          <w:shd w:val="clear" w:color="auto" w:fill="auto"/>
          <w:lang w:val="tr-TR" w:eastAsia="tr-TR" w:bidi="tr-TR"/>
        </w:rPr>
        <w:t xml:space="preserve">İhrakiye Ücreti: 15 </w:t>
      </w:r>
      <w:r>
        <w:rPr>
          <w:color w:val="000000"/>
          <w:spacing w:val="0"/>
          <w:w w:val="100"/>
          <w:position w:val="0"/>
          <w:shd w:val="clear" w:color="auto" w:fill="auto"/>
          <w:lang w:val="tr-TR" w:eastAsia="tr-TR" w:bidi="tr-TR"/>
        </w:rPr>
        <w:t xml:space="preserve">TONA kadar: </w:t>
      </w:r>
      <w:r>
        <w:rPr>
          <w:b/>
          <w:bCs/>
          <w:color w:val="000000"/>
          <w:spacing w:val="0"/>
          <w:w w:val="100"/>
          <w:position w:val="0"/>
          <w:shd w:val="clear" w:color="auto" w:fill="auto"/>
          <w:lang w:val="tr-TR" w:eastAsia="tr-TR" w:bidi="tr-TR"/>
        </w:rPr>
        <w:t>100 TL</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 xml:space="preserve">15 TON üzeri her TON başına ilave </w:t>
      </w:r>
      <w:r>
        <w:rPr>
          <w:b/>
          <w:bCs/>
          <w:color w:val="000000"/>
          <w:spacing w:val="0"/>
          <w:w w:val="100"/>
          <w:position w:val="0"/>
          <w:shd w:val="clear" w:color="auto" w:fill="auto"/>
          <w:lang w:val="tr-TR" w:eastAsia="tr-TR" w:bidi="tr-TR"/>
        </w:rPr>
        <w:t>: 20 TL</w:t>
      </w:r>
    </w:p>
    <w:p>
      <w:pPr>
        <w:pStyle w:val="Style18"/>
        <w:keepNext w:val="0"/>
        <w:keepLines w:val="0"/>
        <w:widowControl w:val="0"/>
        <w:numPr>
          <w:ilvl w:val="0"/>
          <w:numId w:val="57"/>
        </w:numPr>
        <w:shd w:val="clear" w:color="auto" w:fill="auto"/>
        <w:tabs>
          <w:tab w:pos="351" w:val="left"/>
        </w:tabs>
        <w:bidi w:val="0"/>
        <w:spacing w:before="0" w:after="1040" w:line="240" w:lineRule="auto"/>
        <w:ind w:left="0" w:right="0" w:firstLine="0"/>
        <w:jc w:val="left"/>
      </w:pPr>
      <w:r>
        <w:rPr>
          <w:b/>
          <w:bCs/>
          <w:color w:val="000000"/>
          <w:spacing w:val="0"/>
          <w:w w:val="100"/>
          <w:position w:val="0"/>
          <w:shd w:val="clear" w:color="auto" w:fill="auto"/>
          <w:lang w:val="tr-TR" w:eastAsia="tr-TR" w:bidi="tr-TR"/>
        </w:rPr>
        <w:t xml:space="preserve">Otopark Ücreti: </w:t>
      </w:r>
      <w:r>
        <w:rPr>
          <w:color w:val="000000"/>
          <w:spacing w:val="0"/>
          <w:w w:val="100"/>
          <w:position w:val="0"/>
          <w:shd w:val="clear" w:color="auto" w:fill="auto"/>
          <w:lang w:val="tr-TR" w:eastAsia="tr-TR" w:bidi="tr-TR"/>
        </w:rPr>
        <w:t>Amasra Belediyesi otopark ücret tarifesi uygulanır.</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MARİNBOT HİZMETİ (BOT SERVİS) ($)</w:t>
      </w:r>
    </w:p>
    <w:tbl>
      <w:tblPr>
        <w:tblOverlap w:val="never"/>
        <w:jc w:val="center"/>
        <w:tblLayout w:type="fixed"/>
      </w:tblPr>
      <w:tblGrid>
        <w:gridCol w:w="7690"/>
        <w:gridCol w:w="1789"/>
      </w:tblGrid>
      <w:tr>
        <w:trPr>
          <w:trHeight w:val="641"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BEHER SAAT VEYAHİZMET SERVİS ÜCRETİ</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250$</w:t>
            </w:r>
          </w:p>
        </w:tc>
      </w:tr>
      <w:tr>
        <w:trPr>
          <w:trHeight w:val="598"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GEMİ ÇEKME, ÇEVİRME, DAYAMA ÜCRETİ LİMAN İÇİ (SAAT)</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400$</w:t>
            </w:r>
          </w:p>
        </w:tc>
      </w:tr>
      <w:tr>
        <w:trPr>
          <w:trHeight w:val="644" w:hRule="exact"/>
        </w:trPr>
        <w:tc>
          <w:tcPr>
            <w:tcBorders>
              <w:top w:val="single" w:sz="4"/>
              <w:left w:val="single" w:sz="4"/>
              <w:bottom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GEMİ ÇEKME, ÇEVİRME, DAYAMA ÜCRETİ LİMAN DIŞI (SAAT)</w:t>
            </w:r>
          </w:p>
        </w:tc>
        <w:tc>
          <w:tcPr>
            <w:tcBorders>
              <w:top w:val="single" w:sz="4"/>
              <w:left w:val="single" w:sz="4"/>
              <w:bottom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400$</w:t>
            </w:r>
          </w:p>
        </w:tc>
      </w:tr>
    </w:tbl>
    <w:p>
      <w:pPr>
        <w:widowControl w:val="0"/>
        <w:spacing w:after="499" w:line="1" w:lineRule="exact"/>
      </w:pPr>
    </w:p>
    <w:p>
      <w:pPr>
        <w:pStyle w:val="Style18"/>
        <w:keepNext w:val="0"/>
        <w:keepLines w:val="0"/>
        <w:widowControl w:val="0"/>
        <w:shd w:val="clear" w:color="auto" w:fill="auto"/>
        <w:bidi w:val="0"/>
        <w:spacing w:before="0" w:after="200" w:line="240" w:lineRule="auto"/>
        <w:ind w:left="0" w:right="0" w:firstLine="0"/>
        <w:jc w:val="left"/>
      </w:pPr>
      <w:r>
        <w:rPr>
          <w:b/>
          <w:bCs/>
          <w:color w:val="000000"/>
          <w:spacing w:val="0"/>
          <w:w w:val="100"/>
          <w:position w:val="0"/>
          <w:shd w:val="clear" w:color="auto" w:fill="auto"/>
          <w:lang w:val="tr-TR" w:eastAsia="tr-TR" w:bidi="tr-TR"/>
        </w:rPr>
        <w:t>NOT:</w:t>
      </w:r>
    </w:p>
    <w:p>
      <w:pPr>
        <w:pStyle w:val="Style18"/>
        <w:keepNext w:val="0"/>
        <w:keepLines w:val="0"/>
        <w:widowControl w:val="0"/>
        <w:shd w:val="clear" w:color="auto" w:fill="auto"/>
        <w:bidi w:val="0"/>
        <w:spacing w:before="0" w:after="0" w:line="286" w:lineRule="auto"/>
        <w:ind w:left="0" w:right="0" w:firstLine="700"/>
        <w:jc w:val="left"/>
      </w:pPr>
      <w:r>
        <w:rPr>
          <w:b/>
          <w:bCs/>
          <w:color w:val="000000"/>
          <w:spacing w:val="0"/>
          <w:w w:val="100"/>
          <w:position w:val="0"/>
          <w:sz w:val="22"/>
          <w:szCs w:val="22"/>
          <w:shd w:val="clear" w:color="auto" w:fill="auto"/>
          <w:lang w:val="tr-TR" w:eastAsia="tr-TR" w:bidi="tr-TR"/>
        </w:rPr>
        <w:t>GEMİLERİN ATIKLARININ ALINMASI HİZMETLERİ:</w:t>
      </w:r>
    </w:p>
    <w:p>
      <w:pPr>
        <w:pStyle w:val="Style18"/>
        <w:keepNext w:val="0"/>
        <w:keepLines w:val="0"/>
        <w:widowControl w:val="0"/>
        <w:shd w:val="clear" w:color="auto" w:fill="auto"/>
        <w:bidi w:val="0"/>
        <w:spacing w:before="0" w:after="100" w:line="286" w:lineRule="auto"/>
        <w:ind w:left="700" w:right="0" w:firstLine="0"/>
        <w:jc w:val="left"/>
      </w:pPr>
      <w:r>
        <w:rPr>
          <w:color w:val="000000"/>
          <w:spacing w:val="0"/>
          <w:w w:val="100"/>
          <w:position w:val="0"/>
          <w:shd w:val="clear" w:color="auto" w:fill="auto"/>
          <w:lang w:val="tr-TR" w:eastAsia="tr-TR" w:bidi="tr-TR"/>
        </w:rPr>
        <w:t>Amasra Atatürk Yolcu Limanında atık alım hizmetleri Amasra Belediyesi (İşletmeci Kuruluş) tarafından verilmektedir.</w:t>
      </w:r>
    </w:p>
    <w:p>
      <w:pPr>
        <w:pStyle w:val="Style2"/>
        <w:keepNext w:val="0"/>
        <w:keepLines w:val="0"/>
        <w:widowControl w:val="0"/>
        <w:shd w:val="clear" w:color="auto" w:fill="auto"/>
        <w:bidi w:val="0"/>
        <w:spacing w:before="0" w:after="0" w:line="264"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GEMİLERDEN ATIK ALINMASI VE ATIKLARIN KONTROLÜ YÖNETMELİĞİ ÇERÇEVESİNDE</w:t>
        <w:br/>
        <w:t>UYGULANACAK ÜCRETLER VE ESASLAR HAKKINDA TEBLİĞ</w:t>
        <w:br/>
        <w:t>(TEBLİĞ NO: 2009/3)</w:t>
      </w:r>
    </w:p>
    <w:p>
      <w:pPr>
        <w:pStyle w:val="Style2"/>
        <w:keepNext w:val="0"/>
        <w:keepLines w:val="0"/>
        <w:widowControl w:val="0"/>
        <w:shd w:val="clear" w:color="auto" w:fill="auto"/>
        <w:bidi w:val="0"/>
        <w:spacing w:before="0" w:after="0" w:line="264" w:lineRule="auto"/>
        <w:ind w:left="0" w:right="0" w:firstLine="540"/>
        <w:jc w:val="left"/>
        <w:rPr>
          <w:sz w:val="20"/>
          <w:szCs w:val="20"/>
        </w:rPr>
      </w:pPr>
      <w:r>
        <w:rPr>
          <w:b/>
          <w:bCs/>
          <w:color w:val="000000"/>
          <w:spacing w:val="0"/>
          <w:w w:val="100"/>
          <w:position w:val="0"/>
          <w:sz w:val="20"/>
          <w:szCs w:val="20"/>
          <w:shd w:val="clear" w:color="auto" w:fill="auto"/>
          <w:lang w:val="tr-TR" w:eastAsia="tr-TR" w:bidi="tr-TR"/>
        </w:rPr>
        <w:t>Kapsam, Dayanak</w:t>
      </w:r>
    </w:p>
    <w:p>
      <w:pPr>
        <w:pStyle w:val="Style30"/>
        <w:keepNext w:val="0"/>
        <w:keepLines w:val="0"/>
        <w:widowControl w:val="0"/>
        <w:shd w:val="clear" w:color="auto" w:fill="auto"/>
        <w:bidi w:val="0"/>
        <w:spacing w:before="0" w:after="0" w:line="259" w:lineRule="auto"/>
        <w:ind w:left="0" w:right="0"/>
        <w:jc w:val="left"/>
      </w:pPr>
      <w:r>
        <w:rPr>
          <w:b/>
          <w:bCs/>
          <w:color w:val="000000"/>
          <w:spacing w:val="0"/>
          <w:w w:val="100"/>
          <w:position w:val="0"/>
          <w:sz w:val="20"/>
          <w:szCs w:val="20"/>
          <w:shd w:val="clear" w:color="auto" w:fill="auto"/>
          <w:lang w:val="tr-TR" w:eastAsia="tr-TR" w:bidi="tr-TR"/>
        </w:rPr>
        <w:t xml:space="preserve">MADDE 1 </w:t>
      </w:r>
      <w:r>
        <w:rPr>
          <w:color w:val="000000"/>
          <w:spacing w:val="0"/>
          <w:w w:val="100"/>
          <w:position w:val="0"/>
          <w:shd w:val="clear" w:color="auto" w:fill="auto"/>
          <w:lang w:val="tr-TR" w:eastAsia="tr-TR" w:bidi="tr-TR"/>
        </w:rPr>
        <w:t>- (1) Bu Tebliğ 26/12/2004 tarihli ve 25682 sayılı Resmî Gazete’de yayımlanarak yürürlüğe giren Gemilerden Atık Alınması ve Atıkların Kontrolü Yönetmeliğinin 26 ncı maddesi uyarınca belirlenen ücret tarifesini ve tarifenin uygulama esaslarını kapsar.</w:t>
      </w:r>
    </w:p>
    <w:p>
      <w:pPr>
        <w:pStyle w:val="Style30"/>
        <w:keepNext w:val="0"/>
        <w:keepLines w:val="0"/>
        <w:widowControl w:val="0"/>
        <w:shd w:val="clear" w:color="auto" w:fill="auto"/>
        <w:bidi w:val="0"/>
        <w:spacing w:before="0" w:after="0" w:line="240" w:lineRule="auto"/>
        <w:ind w:left="0" w:right="0"/>
        <w:jc w:val="left"/>
        <w:rPr>
          <w:sz w:val="20"/>
          <w:szCs w:val="20"/>
        </w:rPr>
      </w:pPr>
      <w:r>
        <w:rPr>
          <w:b/>
          <w:bCs/>
          <w:color w:val="000000"/>
          <w:spacing w:val="0"/>
          <w:w w:val="100"/>
          <w:position w:val="0"/>
          <w:sz w:val="20"/>
          <w:szCs w:val="20"/>
          <w:shd w:val="clear" w:color="auto" w:fill="auto"/>
          <w:lang w:val="tr-TR" w:eastAsia="tr-TR" w:bidi="tr-TR"/>
        </w:rPr>
        <w:t>Ücret tarifesi</w:t>
      </w:r>
    </w:p>
    <w:p>
      <w:pPr>
        <w:pStyle w:val="Style30"/>
        <w:keepNext w:val="0"/>
        <w:keepLines w:val="0"/>
        <w:widowControl w:val="0"/>
        <w:shd w:val="clear" w:color="auto" w:fill="auto"/>
        <w:bidi w:val="0"/>
        <w:spacing w:before="0" w:after="0"/>
        <w:ind w:left="0" w:right="0"/>
        <w:jc w:val="left"/>
      </w:pPr>
      <w:r>
        <w:rPr>
          <w:b/>
          <w:bCs/>
          <w:color w:val="000000"/>
          <w:spacing w:val="0"/>
          <w:w w:val="100"/>
          <w:position w:val="0"/>
          <w:sz w:val="20"/>
          <w:szCs w:val="20"/>
          <w:shd w:val="clear" w:color="auto" w:fill="auto"/>
          <w:lang w:val="tr-TR" w:eastAsia="tr-TR" w:bidi="tr-TR"/>
        </w:rPr>
        <w:t xml:space="preserve">MADDE 2 </w:t>
      </w:r>
      <w:r>
        <w:rPr>
          <w:color w:val="000000"/>
          <w:spacing w:val="0"/>
          <w:w w:val="100"/>
          <w:position w:val="0"/>
          <w:shd w:val="clear" w:color="auto" w:fill="auto"/>
          <w:lang w:val="tr-TR" w:eastAsia="tr-TR" w:bidi="tr-TR"/>
        </w:rPr>
        <w:t>-(1) Gemilerden Atık Alınması ve Atıkların Kontrolü Yönetmeliği uyarınca ilgililerden talep edilecek ücretler, tarafların katılımı ile hazırlanarak Ek-1 nolu tabloda gösterilmiştir.</w:t>
      </w:r>
    </w:p>
    <w:p>
      <w:pPr>
        <w:pStyle w:val="Style30"/>
        <w:keepNext w:val="0"/>
        <w:keepLines w:val="0"/>
        <w:widowControl w:val="0"/>
        <w:shd w:val="clear" w:color="auto" w:fill="auto"/>
        <w:bidi w:val="0"/>
        <w:spacing w:before="0" w:after="0" w:line="240" w:lineRule="auto"/>
        <w:ind w:left="0" w:right="0"/>
        <w:jc w:val="left"/>
        <w:rPr>
          <w:sz w:val="20"/>
          <w:szCs w:val="20"/>
        </w:rPr>
      </w:pPr>
      <w:r>
        <w:rPr>
          <w:b/>
          <w:bCs/>
          <w:color w:val="000000"/>
          <w:spacing w:val="0"/>
          <w:w w:val="100"/>
          <w:position w:val="0"/>
          <w:sz w:val="20"/>
          <w:szCs w:val="20"/>
          <w:shd w:val="clear" w:color="auto" w:fill="auto"/>
          <w:lang w:val="tr-TR" w:eastAsia="tr-TR" w:bidi="tr-TR"/>
        </w:rPr>
        <w:t>Tarife uygulama esasları</w:t>
      </w:r>
    </w:p>
    <w:p>
      <w:pPr>
        <w:pStyle w:val="Style30"/>
        <w:keepNext w:val="0"/>
        <w:keepLines w:val="0"/>
        <w:widowControl w:val="0"/>
        <w:shd w:val="clear" w:color="auto" w:fill="auto"/>
        <w:bidi w:val="0"/>
        <w:spacing w:before="0" w:after="0" w:line="240" w:lineRule="auto"/>
        <w:ind w:left="0" w:right="0"/>
        <w:jc w:val="left"/>
      </w:pPr>
      <w:r>
        <w:rPr>
          <w:b/>
          <w:bCs/>
          <w:color w:val="000000"/>
          <w:spacing w:val="0"/>
          <w:w w:val="100"/>
          <w:position w:val="0"/>
          <w:sz w:val="20"/>
          <w:szCs w:val="20"/>
          <w:shd w:val="clear" w:color="auto" w:fill="auto"/>
          <w:lang w:val="tr-TR" w:eastAsia="tr-TR" w:bidi="tr-TR"/>
        </w:rPr>
        <w:t xml:space="preserve">MADDE 3 - </w:t>
      </w:r>
      <w:r>
        <w:rPr>
          <w:color w:val="000000"/>
          <w:spacing w:val="0"/>
          <w:w w:val="100"/>
          <w:position w:val="0"/>
          <w:shd w:val="clear" w:color="auto" w:fill="auto"/>
          <w:lang w:val="tr-TR" w:eastAsia="tr-TR" w:bidi="tr-TR"/>
        </w:rPr>
        <w:t>(1) Ücret tarifesinin uygulanması Ek-2’de belirtilen esaslar çerçevesinde yürütülür.</w:t>
      </w:r>
    </w:p>
    <w:p>
      <w:pPr>
        <w:pStyle w:val="Style30"/>
        <w:keepNext w:val="0"/>
        <w:keepLines w:val="0"/>
        <w:widowControl w:val="0"/>
        <w:shd w:val="clear" w:color="auto" w:fill="auto"/>
        <w:bidi w:val="0"/>
        <w:spacing w:before="0" w:after="0"/>
        <w:ind w:left="0" w:right="0"/>
        <w:jc w:val="left"/>
        <w:rPr>
          <w:sz w:val="20"/>
          <w:szCs w:val="20"/>
        </w:rPr>
      </w:pPr>
      <w:r>
        <w:rPr>
          <w:b/>
          <w:bCs/>
          <w:color w:val="000000"/>
          <w:spacing w:val="0"/>
          <w:w w:val="100"/>
          <w:position w:val="0"/>
          <w:sz w:val="20"/>
          <w:szCs w:val="20"/>
          <w:shd w:val="clear" w:color="auto" w:fill="auto"/>
          <w:lang w:val="tr-TR" w:eastAsia="tr-TR" w:bidi="tr-TR"/>
        </w:rPr>
        <w:t>Yürürlükten kaldırılan tebliğ</w:t>
      </w:r>
    </w:p>
    <w:p>
      <w:pPr>
        <w:pStyle w:val="Style30"/>
        <w:keepNext w:val="0"/>
        <w:keepLines w:val="0"/>
        <w:widowControl w:val="0"/>
        <w:shd w:val="clear" w:color="auto" w:fill="auto"/>
        <w:bidi w:val="0"/>
        <w:spacing w:before="0" w:after="0" w:line="266" w:lineRule="auto"/>
        <w:ind w:left="0" w:right="0"/>
        <w:jc w:val="left"/>
      </w:pPr>
      <w:r>
        <w:rPr>
          <w:b/>
          <w:bCs/>
          <w:color w:val="000000"/>
          <w:spacing w:val="0"/>
          <w:w w:val="100"/>
          <w:position w:val="0"/>
          <w:sz w:val="20"/>
          <w:szCs w:val="20"/>
          <w:shd w:val="clear" w:color="auto" w:fill="auto"/>
          <w:lang w:val="tr-TR" w:eastAsia="tr-TR" w:bidi="tr-TR"/>
        </w:rPr>
        <w:t xml:space="preserve">MADDE 4 </w:t>
      </w:r>
      <w:r>
        <w:rPr>
          <w:color w:val="000000"/>
          <w:spacing w:val="0"/>
          <w:w w:val="100"/>
          <w:position w:val="0"/>
          <w:shd w:val="clear" w:color="auto" w:fill="auto"/>
          <w:lang w:val="tr-TR" w:eastAsia="tr-TR" w:bidi="tr-TR"/>
        </w:rPr>
        <w:t>-(1) 9/9/2006 tarihli ve 26284 sayılı Resmî Gazete’de yayımlanan “Gemilerden Atık Alınması ve Atıkların Kontrolü Yönetmeliği Çerçevesinde Uygulanacak Ücretler ve Esaslar Hakkında Tebliğ (No: 2006/2)” yürürlükten kaldırılmıştır.</w:t>
      </w:r>
    </w:p>
    <w:p>
      <w:pPr>
        <w:pStyle w:val="Style30"/>
        <w:keepNext w:val="0"/>
        <w:keepLines w:val="0"/>
        <w:widowControl w:val="0"/>
        <w:shd w:val="clear" w:color="auto" w:fill="auto"/>
        <w:bidi w:val="0"/>
        <w:spacing w:before="0" w:after="0"/>
        <w:ind w:left="0" w:right="0"/>
        <w:jc w:val="left"/>
        <w:rPr>
          <w:sz w:val="20"/>
          <w:szCs w:val="20"/>
        </w:rPr>
      </w:pPr>
      <w:r>
        <w:rPr>
          <w:b/>
          <w:bCs/>
          <w:color w:val="000000"/>
          <w:spacing w:val="0"/>
          <w:w w:val="100"/>
          <w:position w:val="0"/>
          <w:sz w:val="20"/>
          <w:szCs w:val="20"/>
          <w:shd w:val="clear" w:color="auto" w:fill="auto"/>
          <w:lang w:val="tr-TR" w:eastAsia="tr-TR" w:bidi="tr-TR"/>
        </w:rPr>
        <w:t>Yürürlük</w:t>
      </w:r>
    </w:p>
    <w:p>
      <w:pPr>
        <w:pStyle w:val="Style30"/>
        <w:keepNext w:val="0"/>
        <w:keepLines w:val="0"/>
        <w:widowControl w:val="0"/>
        <w:shd w:val="clear" w:color="auto" w:fill="auto"/>
        <w:bidi w:val="0"/>
        <w:spacing w:before="0" w:after="0"/>
        <w:ind w:left="0" w:right="0"/>
        <w:jc w:val="left"/>
      </w:pPr>
      <w:r>
        <w:rPr>
          <w:b/>
          <w:bCs/>
          <w:color w:val="000000"/>
          <w:spacing w:val="0"/>
          <w:w w:val="100"/>
          <w:position w:val="0"/>
          <w:sz w:val="20"/>
          <w:szCs w:val="20"/>
          <w:shd w:val="clear" w:color="auto" w:fill="auto"/>
          <w:lang w:val="tr-TR" w:eastAsia="tr-TR" w:bidi="tr-TR"/>
        </w:rPr>
        <w:t xml:space="preserve">MADDE 5 </w:t>
      </w:r>
      <w:r>
        <w:rPr>
          <w:color w:val="000000"/>
          <w:spacing w:val="0"/>
          <w:w w:val="100"/>
          <w:position w:val="0"/>
          <w:shd w:val="clear" w:color="auto" w:fill="auto"/>
          <w:lang w:val="tr-TR" w:eastAsia="tr-TR" w:bidi="tr-TR"/>
        </w:rPr>
        <w:t>-(1) Bu Tebliğ 1/1/2010 tarihinde yürürlüğe girer.</w:t>
      </w:r>
    </w:p>
    <w:p>
      <w:pPr>
        <w:pStyle w:val="Style30"/>
        <w:keepNext w:val="0"/>
        <w:keepLines w:val="0"/>
        <w:widowControl w:val="0"/>
        <w:shd w:val="clear" w:color="auto" w:fill="auto"/>
        <w:bidi w:val="0"/>
        <w:spacing w:before="0" w:after="0"/>
        <w:ind w:left="0" w:right="0"/>
        <w:jc w:val="left"/>
        <w:rPr>
          <w:sz w:val="20"/>
          <w:szCs w:val="20"/>
        </w:rPr>
      </w:pPr>
      <w:r>
        <w:rPr>
          <w:b/>
          <w:bCs/>
          <w:color w:val="000000"/>
          <w:spacing w:val="0"/>
          <w:w w:val="100"/>
          <w:position w:val="0"/>
          <w:sz w:val="20"/>
          <w:szCs w:val="20"/>
          <w:shd w:val="clear" w:color="auto" w:fill="auto"/>
          <w:lang w:val="tr-TR" w:eastAsia="tr-TR" w:bidi="tr-TR"/>
        </w:rPr>
        <w:t>Yürütme</w:t>
      </w:r>
    </w:p>
    <w:p>
      <w:pPr>
        <w:pStyle w:val="Style30"/>
        <w:keepNext w:val="0"/>
        <w:keepLines w:val="0"/>
        <w:widowControl w:val="0"/>
        <w:shd w:val="clear" w:color="auto" w:fill="auto"/>
        <w:bidi w:val="0"/>
        <w:spacing w:before="0" w:after="0"/>
        <w:ind w:left="0" w:right="0"/>
        <w:jc w:val="left"/>
        <w:sectPr>
          <w:footnotePr>
            <w:pos w:val="pageBottom"/>
            <w:numFmt w:val="decimal"/>
            <w:numRestart w:val="continuous"/>
          </w:footnotePr>
          <w:pgSz w:w="11900" w:h="16840"/>
          <w:pgMar w:top="1579" w:right="1011" w:bottom="489" w:left="1395" w:header="1151" w:footer="3" w:gutter="0"/>
          <w:cols w:space="720"/>
          <w:noEndnote/>
          <w:rtlGutter w:val="0"/>
          <w:docGrid w:linePitch="360"/>
        </w:sectPr>
      </w:pPr>
      <w:r>
        <w:rPr>
          <w:b/>
          <w:bCs/>
          <w:color w:val="000000"/>
          <w:spacing w:val="0"/>
          <w:w w:val="100"/>
          <w:position w:val="0"/>
          <w:sz w:val="20"/>
          <w:szCs w:val="20"/>
          <w:shd w:val="clear" w:color="auto" w:fill="auto"/>
          <w:lang w:val="tr-TR" w:eastAsia="tr-TR" w:bidi="tr-TR"/>
        </w:rPr>
        <w:t xml:space="preserve">MADDE 6 - </w:t>
      </w:r>
      <w:r>
        <w:rPr>
          <w:color w:val="000000"/>
          <w:spacing w:val="0"/>
          <w:w w:val="100"/>
          <w:position w:val="0"/>
          <w:shd w:val="clear" w:color="auto" w:fill="auto"/>
          <w:lang w:val="tr-TR" w:eastAsia="tr-TR" w:bidi="tr-TR"/>
        </w:rPr>
        <w:t>(1) Bu Tebliğ hükümlerini Çevre ve Orman Bakanı ile Ulaştırma Bakanı müştereken yürütür.</w:t>
      </w:r>
    </w:p>
    <w:p>
      <w:pPr>
        <w:pStyle w:val="Style12"/>
        <w:keepNext w:val="0"/>
        <w:keepLines w:val="0"/>
        <w:widowControl w:val="0"/>
        <w:shd w:val="clear" w:color="auto" w:fill="auto"/>
        <w:bidi w:val="0"/>
        <w:spacing w:before="0" w:after="66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GEMİLERDEN ATIK ALIM HİZMETİ ÜCRET TARİFESİ (2009)</w:t>
      </w:r>
    </w:p>
    <w:tbl>
      <w:tblPr>
        <w:tblOverlap w:val="never"/>
        <w:jc w:val="center"/>
        <w:tblLayout w:type="fixed"/>
      </w:tblPr>
      <w:tblGrid>
        <w:gridCol w:w="1217"/>
        <w:gridCol w:w="1073"/>
        <w:gridCol w:w="1339"/>
        <w:gridCol w:w="904"/>
        <w:gridCol w:w="904"/>
        <w:gridCol w:w="666"/>
        <w:gridCol w:w="1109"/>
        <w:gridCol w:w="914"/>
        <w:gridCol w:w="936"/>
      </w:tblGrid>
      <w:tr>
        <w:trPr>
          <w:trHeight w:val="515" w:hRule="exact"/>
        </w:trPr>
        <w:tc>
          <w:tcPr>
            <w:vMerge w:val="restart"/>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420"/>
              <w:jc w:val="left"/>
              <w:rPr>
                <w:sz w:val="18"/>
                <w:szCs w:val="18"/>
              </w:rPr>
            </w:pPr>
            <w:r>
              <w:rPr>
                <w:b/>
                <w:bCs/>
                <w:color w:val="000000"/>
                <w:spacing w:val="0"/>
                <w:w w:val="100"/>
                <w:position w:val="0"/>
                <w:sz w:val="18"/>
                <w:szCs w:val="18"/>
                <w:shd w:val="clear" w:color="auto" w:fill="auto"/>
                <w:lang w:val="tr-TR" w:eastAsia="tr-TR" w:bidi="tr-TR"/>
              </w:rPr>
              <w:t>GRT</w:t>
            </w:r>
          </w:p>
        </w:tc>
        <w:tc>
          <w:tcPr>
            <w:gridSpan w:val="4"/>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1. Kısım</w:t>
            </w:r>
          </w:p>
        </w:tc>
        <w:tc>
          <w:tcPr>
            <w:gridSpan w:val="4"/>
            <w:tcBorders>
              <w:top w:val="single" w:sz="4"/>
              <w:left w:val="single" w:sz="4"/>
              <w:righ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2. Kısım</w:t>
            </w:r>
          </w:p>
        </w:tc>
      </w:tr>
      <w:tr>
        <w:trPr>
          <w:trHeight w:val="760" w:hRule="exact"/>
        </w:trPr>
        <w:tc>
          <w:tcPr>
            <w:vMerge/>
            <w:tcBorders>
              <w:left w:val="single" w:sz="4"/>
            </w:tcBorders>
            <w:shd w:val="clear" w:color="auto" w:fill="auto"/>
            <w:vAlign w:val="bottom"/>
          </w:tcPr>
          <w:p>
            <w:pPr/>
          </w:p>
        </w:tc>
        <w:tc>
          <w:tcPr>
            <w:vMerge w:val="restart"/>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22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Sabit Ücret</w:t>
            </w:r>
          </w:p>
          <w:p>
            <w:pPr>
              <w:pStyle w:val="Style12"/>
              <w:keepNext w:val="0"/>
              <w:keepLines w:val="0"/>
              <w:widowControl w:val="0"/>
              <w:shd w:val="clear" w:color="auto" w:fill="auto"/>
              <w:bidi w:val="0"/>
              <w:spacing w:before="0" w:after="0" w:line="240" w:lineRule="auto"/>
              <w:ind w:left="0" w:right="0" w:firstLine="380"/>
              <w:jc w:val="left"/>
              <w:rPr>
                <w:sz w:val="18"/>
                <w:szCs w:val="18"/>
              </w:rPr>
            </w:pPr>
            <w:r>
              <w:rPr>
                <w:b/>
                <w:bCs/>
                <w:color w:val="000000"/>
                <w:spacing w:val="0"/>
                <w:w w:val="100"/>
                <w:position w:val="0"/>
                <w:sz w:val="18"/>
                <w:szCs w:val="18"/>
                <w:shd w:val="clear" w:color="auto" w:fill="auto"/>
                <w:lang w:val="tr-TR" w:eastAsia="tr-TR" w:bidi="tr-TR"/>
              </w:rPr>
              <w:t>(€)</w:t>
            </w:r>
          </w:p>
        </w:tc>
        <w:tc>
          <w:tcPr>
            <w:gridSpan w:val="3"/>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ind w:left="0" w:right="0" w:firstLine="0"/>
              <w:jc w:val="center"/>
              <w:rPr>
                <w:sz w:val="18"/>
                <w:szCs w:val="18"/>
              </w:rPr>
            </w:pPr>
            <w:r>
              <w:rPr>
                <w:b/>
                <w:bCs/>
                <w:color w:val="000000"/>
                <w:spacing w:val="0"/>
                <w:w w:val="100"/>
                <w:position w:val="0"/>
                <w:sz w:val="18"/>
                <w:szCs w:val="18"/>
                <w:shd w:val="clear" w:color="auto" w:fill="auto"/>
                <w:lang w:val="tr-TR" w:eastAsia="tr-TR" w:bidi="tr-TR"/>
              </w:rPr>
              <w:t>Sabit Ücrete Dâhil Verilebilecek Atık Miktarı (m</w:t>
            </w:r>
            <w:r>
              <w:rPr>
                <w:b/>
                <w:bCs/>
                <w:color w:val="000000"/>
                <w:spacing w:val="0"/>
                <w:w w:val="100"/>
                <w:position w:val="0"/>
                <w:sz w:val="18"/>
                <w:szCs w:val="18"/>
                <w:shd w:val="clear" w:color="auto" w:fill="auto"/>
                <w:vertAlign w:val="superscript"/>
                <w:lang w:val="tr-TR" w:eastAsia="tr-TR" w:bidi="tr-TR"/>
              </w:rPr>
              <w:t>3</w:t>
            </w:r>
            <w:r>
              <w:rPr>
                <w:b/>
                <w:bCs/>
                <w:color w:val="000000"/>
                <w:spacing w:val="0"/>
                <w:w w:val="100"/>
                <w:position w:val="0"/>
                <w:sz w:val="18"/>
                <w:szCs w:val="18"/>
                <w:shd w:val="clear" w:color="auto" w:fill="auto"/>
                <w:lang w:val="tr-TR" w:eastAsia="tr-TR" w:bidi="tr-TR"/>
              </w:rPr>
              <w:t>)</w:t>
            </w:r>
          </w:p>
        </w:tc>
        <w:tc>
          <w:tcPr>
            <w:gridSpan w:val="4"/>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Atık Ücreti (€/m</w:t>
            </w:r>
            <w:r>
              <w:rPr>
                <w:b/>
                <w:bCs/>
                <w:color w:val="000000"/>
                <w:spacing w:val="0"/>
                <w:w w:val="100"/>
                <w:position w:val="0"/>
                <w:sz w:val="18"/>
                <w:szCs w:val="18"/>
                <w:shd w:val="clear" w:color="auto" w:fill="auto"/>
                <w:vertAlign w:val="superscript"/>
                <w:lang w:val="tr-TR" w:eastAsia="tr-TR" w:bidi="tr-TR"/>
              </w:rPr>
              <w:t>3</w:t>
            </w:r>
            <w:r>
              <w:rPr>
                <w:b/>
                <w:bCs/>
                <w:color w:val="000000"/>
                <w:spacing w:val="0"/>
                <w:w w:val="100"/>
                <w:position w:val="0"/>
                <w:sz w:val="18"/>
                <w:szCs w:val="18"/>
                <w:shd w:val="clear" w:color="auto" w:fill="auto"/>
                <w:lang w:val="tr-TR" w:eastAsia="tr-TR" w:bidi="tr-TR"/>
              </w:rPr>
              <w:t>)</w:t>
            </w:r>
          </w:p>
        </w:tc>
      </w:tr>
      <w:tr>
        <w:trPr>
          <w:trHeight w:val="500" w:hRule="exact"/>
        </w:trPr>
        <w:tc>
          <w:tcPr>
            <w:vMerge/>
            <w:tcBorders>
              <w:left w:val="single" w:sz="4"/>
            </w:tcBorders>
            <w:shd w:val="clear" w:color="auto" w:fill="auto"/>
            <w:vAlign w:val="bottom"/>
          </w:tcPr>
          <w:p>
            <w:pPr/>
          </w:p>
        </w:tc>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640"/>
              <w:ind w:left="0" w:right="0" w:firstLine="260"/>
              <w:jc w:val="both"/>
              <w:rPr>
                <w:sz w:val="18"/>
                <w:szCs w:val="18"/>
              </w:rPr>
            </w:pPr>
            <w:r>
              <w:rPr>
                <w:b/>
                <w:bCs/>
                <w:color w:val="000000"/>
                <w:spacing w:val="0"/>
                <w:w w:val="100"/>
                <w:position w:val="0"/>
                <w:sz w:val="18"/>
                <w:szCs w:val="18"/>
                <w:shd w:val="clear" w:color="auto" w:fill="auto"/>
                <w:lang w:val="tr-TR" w:eastAsia="tr-TR" w:bidi="tr-TR"/>
              </w:rPr>
              <w:t>MARPOL EK-I</w:t>
            </w:r>
          </w:p>
          <w:p>
            <w:pPr>
              <w:pStyle w:val="Style12"/>
              <w:keepNext w:val="0"/>
              <w:keepLines w:val="0"/>
              <w:widowControl w:val="0"/>
              <w:shd w:val="clear" w:color="auto" w:fill="auto"/>
              <w:bidi w:val="0"/>
              <w:spacing w:before="0" w:after="0"/>
              <w:ind w:left="0" w:right="0" w:firstLine="0"/>
              <w:jc w:val="center"/>
              <w:rPr>
                <w:sz w:val="18"/>
                <w:szCs w:val="18"/>
              </w:rPr>
            </w:pPr>
            <w:r>
              <w:rPr>
                <w:b/>
                <w:bCs/>
                <w:color w:val="000000"/>
                <w:spacing w:val="0"/>
                <w:w w:val="100"/>
                <w:position w:val="0"/>
                <w:sz w:val="18"/>
                <w:szCs w:val="18"/>
                <w:shd w:val="clear" w:color="auto" w:fill="auto"/>
                <w:lang w:val="tr-TR" w:eastAsia="tr-TR" w:bidi="tr-TR"/>
              </w:rPr>
              <w:t>(sintine suyu, atık yağ, slaç)</w:t>
            </w:r>
          </w:p>
        </w:tc>
        <w:tc>
          <w:tcPr>
            <w:vMerge w:val="restart"/>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22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MARPOL</w:t>
            </w:r>
          </w:p>
          <w:p>
            <w:pPr>
              <w:pStyle w:val="Style12"/>
              <w:keepNext w:val="0"/>
              <w:keepLines w:val="0"/>
              <w:widowControl w:val="0"/>
              <w:shd w:val="clear" w:color="auto" w:fill="auto"/>
              <w:bidi w:val="0"/>
              <w:spacing w:before="0" w:after="22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EK-IV</w:t>
            </w:r>
          </w:p>
          <w:p>
            <w:pPr>
              <w:pStyle w:val="Style12"/>
              <w:keepNext w:val="0"/>
              <w:keepLines w:val="0"/>
              <w:widowControl w:val="0"/>
              <w:shd w:val="clear" w:color="auto" w:fill="auto"/>
              <w:bidi w:val="0"/>
              <w:spacing w:before="0" w:after="22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(Pis su)</w:t>
            </w:r>
          </w:p>
        </w:tc>
        <w:tc>
          <w:tcPr>
            <w:vMerge w:val="restart"/>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22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MARPOL</w:t>
            </w:r>
          </w:p>
          <w:p>
            <w:pPr>
              <w:pStyle w:val="Style12"/>
              <w:keepNext w:val="0"/>
              <w:keepLines w:val="0"/>
              <w:widowControl w:val="0"/>
              <w:shd w:val="clear" w:color="auto" w:fill="auto"/>
              <w:bidi w:val="0"/>
              <w:spacing w:before="0" w:after="22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EK-V</w:t>
            </w:r>
          </w:p>
          <w:p>
            <w:pPr>
              <w:pStyle w:val="Style12"/>
              <w:keepNext w:val="0"/>
              <w:keepLines w:val="0"/>
              <w:widowControl w:val="0"/>
              <w:shd w:val="clear" w:color="auto" w:fill="auto"/>
              <w:bidi w:val="0"/>
              <w:spacing w:before="0" w:after="22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(Çöp)</w:t>
            </w:r>
          </w:p>
        </w:tc>
        <w:tc>
          <w:tcPr>
            <w:gridSpan w:val="2"/>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MARPOL EK-I</w:t>
            </w:r>
          </w:p>
        </w:tc>
        <w:tc>
          <w:tcPr>
            <w:vMerge w:val="restart"/>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22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MARPOL</w:t>
            </w:r>
          </w:p>
          <w:p>
            <w:pPr>
              <w:pStyle w:val="Style12"/>
              <w:keepNext w:val="0"/>
              <w:keepLines w:val="0"/>
              <w:widowControl w:val="0"/>
              <w:shd w:val="clear" w:color="auto" w:fill="auto"/>
              <w:bidi w:val="0"/>
              <w:spacing w:before="0" w:after="22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EK-IV</w:t>
            </w:r>
          </w:p>
          <w:p>
            <w:pPr>
              <w:pStyle w:val="Style12"/>
              <w:keepNext w:val="0"/>
              <w:keepLines w:val="0"/>
              <w:widowControl w:val="0"/>
              <w:shd w:val="clear" w:color="auto" w:fill="auto"/>
              <w:bidi w:val="0"/>
              <w:spacing w:before="0" w:after="22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(Pis su)</w:t>
            </w:r>
          </w:p>
        </w:tc>
        <w:tc>
          <w:tcPr>
            <w:vMerge w:val="restart"/>
            <w:tcBorders>
              <w:top w:val="single" w:sz="4"/>
              <w:left w:val="single" w:sz="4"/>
              <w:right w:val="single" w:sz="4"/>
            </w:tcBorders>
            <w:shd w:val="clear" w:color="auto" w:fill="auto"/>
            <w:vAlign w:val="center"/>
          </w:tcPr>
          <w:p>
            <w:pPr>
              <w:pStyle w:val="Style12"/>
              <w:keepNext w:val="0"/>
              <w:keepLines w:val="0"/>
              <w:widowControl w:val="0"/>
              <w:shd w:val="clear" w:color="auto" w:fill="auto"/>
              <w:bidi w:val="0"/>
              <w:spacing w:before="0" w:after="220" w:line="240" w:lineRule="auto"/>
              <w:ind w:left="0" w:right="0" w:firstLine="0"/>
              <w:jc w:val="left"/>
              <w:rPr>
                <w:sz w:val="18"/>
                <w:szCs w:val="18"/>
              </w:rPr>
            </w:pPr>
            <w:r>
              <w:rPr>
                <w:b/>
                <w:bCs/>
                <w:color w:val="000000"/>
                <w:spacing w:val="0"/>
                <w:w w:val="100"/>
                <w:position w:val="0"/>
                <w:sz w:val="18"/>
                <w:szCs w:val="18"/>
                <w:shd w:val="clear" w:color="auto" w:fill="auto"/>
                <w:lang w:val="tr-TR" w:eastAsia="tr-TR" w:bidi="tr-TR"/>
              </w:rPr>
              <w:t>MARPOL</w:t>
            </w:r>
          </w:p>
          <w:p>
            <w:pPr>
              <w:pStyle w:val="Style12"/>
              <w:keepNext w:val="0"/>
              <w:keepLines w:val="0"/>
              <w:widowControl w:val="0"/>
              <w:shd w:val="clear" w:color="auto" w:fill="auto"/>
              <w:bidi w:val="0"/>
              <w:spacing w:before="0" w:after="220" w:line="240" w:lineRule="auto"/>
              <w:ind w:left="0" w:right="0" w:firstLine="240"/>
              <w:jc w:val="left"/>
              <w:rPr>
                <w:sz w:val="18"/>
                <w:szCs w:val="18"/>
              </w:rPr>
            </w:pPr>
            <w:r>
              <w:rPr>
                <w:b/>
                <w:bCs/>
                <w:color w:val="000000"/>
                <w:spacing w:val="0"/>
                <w:w w:val="100"/>
                <w:position w:val="0"/>
                <w:sz w:val="18"/>
                <w:szCs w:val="18"/>
                <w:shd w:val="clear" w:color="auto" w:fill="auto"/>
                <w:lang w:val="tr-TR" w:eastAsia="tr-TR" w:bidi="tr-TR"/>
              </w:rPr>
              <w:t>EK-V</w:t>
            </w:r>
          </w:p>
          <w:p>
            <w:pPr>
              <w:pStyle w:val="Style12"/>
              <w:keepNext w:val="0"/>
              <w:keepLines w:val="0"/>
              <w:widowControl w:val="0"/>
              <w:shd w:val="clear" w:color="auto" w:fill="auto"/>
              <w:bidi w:val="0"/>
              <w:spacing w:before="0" w:after="220" w:line="240" w:lineRule="auto"/>
              <w:ind w:left="0" w:right="0" w:firstLine="240"/>
              <w:jc w:val="left"/>
              <w:rPr>
                <w:sz w:val="18"/>
                <w:szCs w:val="18"/>
              </w:rPr>
            </w:pPr>
            <w:r>
              <w:rPr>
                <w:b/>
                <w:bCs/>
                <w:color w:val="000000"/>
                <w:spacing w:val="0"/>
                <w:w w:val="100"/>
                <w:position w:val="0"/>
                <w:sz w:val="18"/>
                <w:szCs w:val="18"/>
                <w:shd w:val="clear" w:color="auto" w:fill="auto"/>
                <w:lang w:val="tr-TR" w:eastAsia="tr-TR" w:bidi="tr-TR"/>
              </w:rPr>
              <w:t>(Çöp)</w:t>
            </w:r>
          </w:p>
        </w:tc>
      </w:tr>
      <w:tr>
        <w:trPr>
          <w:trHeight w:val="1613" w:hRule="exact"/>
        </w:trPr>
        <w:tc>
          <w:tcPr>
            <w:vMerge/>
            <w:tcBorders>
              <w:left w:val="single" w:sz="4"/>
            </w:tcBorders>
            <w:shd w:val="clear" w:color="auto" w:fill="auto"/>
            <w:vAlign w:val="bottom"/>
          </w:tcPr>
          <w:p>
            <w:pPr/>
          </w:p>
        </w:tc>
        <w:tc>
          <w:tcPr>
            <w:vMerge/>
            <w:tcBorders>
              <w:left w:val="single" w:sz="4"/>
            </w:tcBorders>
            <w:shd w:val="clear" w:color="auto" w:fill="auto"/>
            <w:vAlign w:val="center"/>
          </w:tcPr>
          <w:p>
            <w:pPr/>
          </w:p>
        </w:tc>
        <w:tc>
          <w:tcPr>
            <w:vMerge/>
            <w:tcBorders>
              <w:left w:val="single" w:sz="4"/>
            </w:tcBorders>
            <w:shd w:val="clear" w:color="auto" w:fill="auto"/>
            <w:vAlign w:val="bottom"/>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ind w:left="0" w:right="0" w:firstLine="0"/>
              <w:jc w:val="center"/>
              <w:rPr>
                <w:sz w:val="18"/>
                <w:szCs w:val="18"/>
              </w:rPr>
            </w:pPr>
            <w:r>
              <w:rPr>
                <w:b/>
                <w:bCs/>
                <w:color w:val="000000"/>
                <w:spacing w:val="0"/>
                <w:w w:val="100"/>
                <w:position w:val="0"/>
                <w:sz w:val="18"/>
                <w:szCs w:val="18"/>
                <w:shd w:val="clear" w:color="auto" w:fill="auto"/>
                <w:lang w:val="tr-TR" w:eastAsia="tr-TR" w:bidi="tr-TR"/>
              </w:rPr>
              <w:t>slop, kirli balast</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ind w:left="0" w:right="0" w:firstLine="0"/>
              <w:jc w:val="center"/>
              <w:rPr>
                <w:sz w:val="18"/>
                <w:szCs w:val="18"/>
              </w:rPr>
            </w:pPr>
            <w:r>
              <w:rPr>
                <w:b/>
                <w:bCs/>
                <w:color w:val="000000"/>
                <w:spacing w:val="0"/>
                <w:w w:val="100"/>
                <w:position w:val="0"/>
                <w:sz w:val="18"/>
                <w:szCs w:val="18"/>
                <w:shd w:val="clear" w:color="auto" w:fill="auto"/>
                <w:lang w:val="tr-TR" w:eastAsia="tr-TR" w:bidi="tr-TR"/>
              </w:rPr>
              <w:t>Sintine suyu slaç, atık yağ</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947"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left"/>
              <w:rPr>
                <w:sz w:val="18"/>
                <w:szCs w:val="18"/>
              </w:rPr>
            </w:pPr>
            <w:r>
              <w:rPr>
                <w:b/>
                <w:bCs/>
                <w:color w:val="000000"/>
                <w:spacing w:val="0"/>
                <w:w w:val="100"/>
                <w:position w:val="0"/>
                <w:sz w:val="18"/>
                <w:szCs w:val="18"/>
                <w:shd w:val="clear" w:color="auto" w:fill="auto"/>
                <w:lang w:val="tr-TR" w:eastAsia="tr-TR" w:bidi="tr-TR"/>
              </w:rPr>
              <w:t>0-1000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80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1</w:t>
            </w:r>
          </w:p>
        </w:tc>
        <w:tc>
          <w:tcPr>
            <w:vMerge w:val="restart"/>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1,5</w:t>
            </w:r>
          </w:p>
        </w:tc>
        <w:tc>
          <w:tcPr>
            <w:vMerge w:val="restart"/>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35</w:t>
            </w:r>
          </w:p>
        </w:tc>
        <w:tc>
          <w:tcPr>
            <w:vMerge w:val="restart"/>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15</w:t>
            </w:r>
          </w:p>
        </w:tc>
        <w:tc>
          <w:tcPr>
            <w:vMerge w:val="restart"/>
            <w:tcBorders>
              <w:top w:val="single" w:sz="4"/>
              <w:left w:val="single" w:sz="4"/>
              <w:righ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380" w:firstLine="0"/>
              <w:jc w:val="right"/>
              <w:rPr>
                <w:sz w:val="18"/>
                <w:szCs w:val="18"/>
              </w:rPr>
            </w:pPr>
            <w:r>
              <w:rPr>
                <w:b/>
                <w:bCs/>
                <w:color w:val="000000"/>
                <w:spacing w:val="0"/>
                <w:w w:val="100"/>
                <w:position w:val="0"/>
                <w:sz w:val="18"/>
                <w:szCs w:val="18"/>
                <w:shd w:val="clear" w:color="auto" w:fill="auto"/>
                <w:lang w:val="tr-TR" w:eastAsia="tr-TR" w:bidi="tr-TR"/>
              </w:rPr>
              <w:t>25</w:t>
            </w:r>
          </w:p>
        </w:tc>
      </w:tr>
      <w:tr>
        <w:trPr>
          <w:trHeight w:val="943"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80"/>
              <w:jc w:val="left"/>
              <w:rPr>
                <w:sz w:val="18"/>
                <w:szCs w:val="18"/>
              </w:rPr>
            </w:pPr>
            <w:r>
              <w:rPr>
                <w:b/>
                <w:bCs/>
                <w:color w:val="000000"/>
                <w:spacing w:val="0"/>
                <w:w w:val="100"/>
                <w:position w:val="0"/>
                <w:sz w:val="18"/>
                <w:szCs w:val="18"/>
                <w:shd w:val="clear" w:color="auto" w:fill="auto"/>
                <w:lang w:val="tr-TR" w:eastAsia="tr-TR" w:bidi="tr-TR"/>
              </w:rPr>
              <w:t>1001-5000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left"/>
              <w:rPr>
                <w:sz w:val="18"/>
                <w:szCs w:val="18"/>
              </w:rPr>
            </w:pPr>
            <w:r>
              <w:rPr>
                <w:b/>
                <w:bCs/>
                <w:color w:val="000000"/>
                <w:spacing w:val="0"/>
                <w:w w:val="100"/>
                <w:position w:val="0"/>
                <w:sz w:val="18"/>
                <w:szCs w:val="18"/>
                <w:shd w:val="clear" w:color="auto" w:fill="auto"/>
                <w:lang w:val="tr-TR" w:eastAsia="tr-TR" w:bidi="tr-TR"/>
              </w:rPr>
              <w:t>140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1</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936"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8"/>
                <w:szCs w:val="18"/>
              </w:rPr>
            </w:pPr>
            <w:r>
              <w:rPr>
                <w:b/>
                <w:bCs/>
                <w:color w:val="000000"/>
                <w:spacing w:val="0"/>
                <w:w w:val="100"/>
                <w:position w:val="0"/>
                <w:sz w:val="18"/>
                <w:szCs w:val="18"/>
                <w:shd w:val="clear" w:color="auto" w:fill="auto"/>
                <w:lang w:val="tr-TR" w:eastAsia="tr-TR" w:bidi="tr-TR"/>
              </w:rPr>
              <w:t>5001-10000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left"/>
              <w:rPr>
                <w:sz w:val="18"/>
                <w:szCs w:val="18"/>
              </w:rPr>
            </w:pPr>
            <w:r>
              <w:rPr>
                <w:b/>
                <w:bCs/>
                <w:color w:val="000000"/>
                <w:spacing w:val="0"/>
                <w:w w:val="100"/>
                <w:position w:val="0"/>
                <w:sz w:val="18"/>
                <w:szCs w:val="18"/>
                <w:shd w:val="clear" w:color="auto" w:fill="auto"/>
                <w:lang w:val="tr-TR" w:eastAsia="tr-TR" w:bidi="tr-TR"/>
              </w:rPr>
              <w:t>210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2</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950"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8"/>
                <w:szCs w:val="18"/>
              </w:rPr>
            </w:pPr>
            <w:r>
              <w:rPr>
                <w:b/>
                <w:bCs/>
                <w:color w:val="000000"/>
                <w:spacing w:val="0"/>
                <w:w w:val="100"/>
                <w:position w:val="0"/>
                <w:sz w:val="18"/>
                <w:szCs w:val="18"/>
                <w:shd w:val="clear" w:color="auto" w:fill="auto"/>
                <w:lang w:val="tr-TR" w:eastAsia="tr-TR" w:bidi="tr-TR"/>
              </w:rPr>
              <w:t>10001-15000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left"/>
              <w:rPr>
                <w:sz w:val="18"/>
                <w:szCs w:val="18"/>
              </w:rPr>
            </w:pPr>
            <w:r>
              <w:rPr>
                <w:b/>
                <w:bCs/>
                <w:color w:val="000000"/>
                <w:spacing w:val="0"/>
                <w:w w:val="100"/>
                <w:position w:val="0"/>
                <w:sz w:val="18"/>
                <w:szCs w:val="18"/>
                <w:shd w:val="clear" w:color="auto" w:fill="auto"/>
                <w:lang w:val="tr-TR" w:eastAsia="tr-TR" w:bidi="tr-TR"/>
              </w:rPr>
              <w:t>250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2</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936"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8"/>
                <w:szCs w:val="18"/>
              </w:rPr>
            </w:pPr>
            <w:r>
              <w:rPr>
                <w:b/>
                <w:bCs/>
                <w:color w:val="000000"/>
                <w:spacing w:val="0"/>
                <w:w w:val="100"/>
                <w:position w:val="0"/>
                <w:sz w:val="18"/>
                <w:szCs w:val="18"/>
                <w:shd w:val="clear" w:color="auto" w:fill="auto"/>
                <w:lang w:val="tr-TR" w:eastAsia="tr-TR" w:bidi="tr-TR"/>
              </w:rPr>
              <w:t>15001-20000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left"/>
              <w:rPr>
                <w:sz w:val="18"/>
                <w:szCs w:val="18"/>
              </w:rPr>
            </w:pPr>
            <w:r>
              <w:rPr>
                <w:b/>
                <w:bCs/>
                <w:color w:val="000000"/>
                <w:spacing w:val="0"/>
                <w:w w:val="100"/>
                <w:position w:val="0"/>
                <w:sz w:val="18"/>
                <w:szCs w:val="18"/>
                <w:shd w:val="clear" w:color="auto" w:fill="auto"/>
                <w:lang w:val="tr-TR" w:eastAsia="tr-TR" w:bidi="tr-TR"/>
              </w:rPr>
              <w:t>300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2</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958"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8"/>
                <w:szCs w:val="18"/>
              </w:rPr>
            </w:pPr>
            <w:r>
              <w:rPr>
                <w:b/>
                <w:bCs/>
                <w:color w:val="000000"/>
                <w:spacing w:val="0"/>
                <w:w w:val="100"/>
                <w:position w:val="0"/>
                <w:sz w:val="18"/>
                <w:szCs w:val="18"/>
                <w:shd w:val="clear" w:color="auto" w:fill="auto"/>
                <w:lang w:val="tr-TR" w:eastAsia="tr-TR" w:bidi="tr-TR"/>
              </w:rPr>
              <w:t>20001-25000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left"/>
              <w:rPr>
                <w:sz w:val="18"/>
                <w:szCs w:val="18"/>
              </w:rPr>
            </w:pPr>
            <w:r>
              <w:rPr>
                <w:b/>
                <w:bCs/>
                <w:color w:val="000000"/>
                <w:spacing w:val="0"/>
                <w:w w:val="100"/>
                <w:position w:val="0"/>
                <w:sz w:val="18"/>
                <w:szCs w:val="18"/>
                <w:shd w:val="clear" w:color="auto" w:fill="auto"/>
                <w:lang w:val="tr-TR" w:eastAsia="tr-TR" w:bidi="tr-TR"/>
              </w:rPr>
              <w:t>350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3</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925"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8"/>
                <w:szCs w:val="18"/>
              </w:rPr>
            </w:pPr>
            <w:r>
              <w:rPr>
                <w:b/>
                <w:bCs/>
                <w:color w:val="000000"/>
                <w:spacing w:val="0"/>
                <w:w w:val="100"/>
                <w:position w:val="0"/>
                <w:sz w:val="18"/>
                <w:szCs w:val="18"/>
                <w:shd w:val="clear" w:color="auto" w:fill="auto"/>
                <w:lang w:val="tr-TR" w:eastAsia="tr-TR" w:bidi="tr-TR"/>
              </w:rPr>
              <w:t>25001-35000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left"/>
              <w:rPr>
                <w:sz w:val="18"/>
                <w:szCs w:val="18"/>
              </w:rPr>
            </w:pPr>
            <w:r>
              <w:rPr>
                <w:b/>
                <w:bCs/>
                <w:color w:val="000000"/>
                <w:spacing w:val="0"/>
                <w:w w:val="100"/>
                <w:position w:val="0"/>
                <w:sz w:val="18"/>
                <w:szCs w:val="18"/>
                <w:shd w:val="clear" w:color="auto" w:fill="auto"/>
                <w:lang w:val="tr-TR" w:eastAsia="tr-TR" w:bidi="tr-TR"/>
              </w:rPr>
              <w:t>400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7"/>
                <w:szCs w:val="17"/>
              </w:rPr>
            </w:pPr>
            <w:r>
              <w:rPr>
                <w:rFonts w:ascii="Cambria" w:eastAsia="Cambria" w:hAnsi="Cambria" w:cs="Cambria"/>
                <w:color w:val="000000"/>
                <w:spacing w:val="0"/>
                <w:w w:val="100"/>
                <w:position w:val="0"/>
                <w:sz w:val="17"/>
                <w:szCs w:val="17"/>
                <w:shd w:val="clear" w:color="auto" w:fill="auto"/>
                <w:lang w:val="tr-TR" w:eastAsia="tr-TR" w:bidi="tr-TR"/>
              </w:rPr>
              <w:t>3</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947"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8"/>
                <w:szCs w:val="18"/>
              </w:rPr>
            </w:pPr>
            <w:r>
              <w:rPr>
                <w:b/>
                <w:bCs/>
                <w:color w:val="000000"/>
                <w:spacing w:val="0"/>
                <w:w w:val="100"/>
                <w:position w:val="0"/>
                <w:sz w:val="18"/>
                <w:szCs w:val="18"/>
                <w:shd w:val="clear" w:color="auto" w:fill="auto"/>
                <w:lang w:val="tr-TR" w:eastAsia="tr-TR" w:bidi="tr-TR"/>
              </w:rPr>
              <w:t>35001-60000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left"/>
              <w:rPr>
                <w:sz w:val="18"/>
                <w:szCs w:val="18"/>
              </w:rPr>
            </w:pPr>
            <w:r>
              <w:rPr>
                <w:b/>
                <w:bCs/>
                <w:color w:val="000000"/>
                <w:spacing w:val="0"/>
                <w:w w:val="100"/>
                <w:position w:val="0"/>
                <w:sz w:val="18"/>
                <w:szCs w:val="18"/>
                <w:shd w:val="clear" w:color="auto" w:fill="auto"/>
                <w:lang w:val="tr-TR" w:eastAsia="tr-TR" w:bidi="tr-TR"/>
              </w:rPr>
              <w:t>540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10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10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4</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983" w:hRule="exact"/>
        </w:trPr>
        <w:tc>
          <w:tcPr>
            <w:tcBorders>
              <w:top w:val="single" w:sz="4"/>
              <w:left w:val="single" w:sz="4"/>
              <w:bottom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80"/>
              <w:jc w:val="left"/>
              <w:rPr>
                <w:sz w:val="18"/>
                <w:szCs w:val="18"/>
              </w:rPr>
            </w:pPr>
            <w:r>
              <w:rPr>
                <w:b/>
                <w:bCs/>
                <w:color w:val="000000"/>
                <w:spacing w:val="0"/>
                <w:w w:val="100"/>
                <w:position w:val="0"/>
                <w:sz w:val="18"/>
                <w:szCs w:val="18"/>
                <w:shd w:val="clear" w:color="auto" w:fill="auto"/>
                <w:lang w:val="tr-TR" w:eastAsia="tr-TR" w:bidi="tr-TR"/>
              </w:rPr>
              <w:t>60000-üstü</w:t>
            </w:r>
          </w:p>
        </w:tc>
        <w:tc>
          <w:tcPr>
            <w:tcBorders>
              <w:top w:val="single" w:sz="4"/>
              <w:left w:val="single" w:sz="4"/>
              <w:bottom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7"/>
                <w:szCs w:val="17"/>
              </w:rPr>
            </w:pPr>
            <w:r>
              <w:rPr>
                <w:rFonts w:ascii="Cambria" w:eastAsia="Cambria" w:hAnsi="Cambria" w:cs="Cambria"/>
                <w:color w:val="000000"/>
                <w:spacing w:val="0"/>
                <w:w w:val="100"/>
                <w:position w:val="0"/>
                <w:sz w:val="17"/>
                <w:szCs w:val="17"/>
                <w:shd w:val="clear" w:color="auto" w:fill="auto"/>
                <w:lang w:val="tr-TR" w:eastAsia="tr-TR" w:bidi="tr-TR"/>
              </w:rPr>
              <w:t>720</w:t>
            </w:r>
          </w:p>
        </w:tc>
        <w:tc>
          <w:tcPr>
            <w:tcBorders>
              <w:top w:val="single" w:sz="4"/>
              <w:left w:val="single" w:sz="4"/>
              <w:bottom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7"/>
                <w:szCs w:val="17"/>
              </w:rPr>
            </w:pPr>
            <w:r>
              <w:rPr>
                <w:rFonts w:ascii="Cambria" w:eastAsia="Cambria" w:hAnsi="Cambria" w:cs="Cambria"/>
                <w:color w:val="000000"/>
                <w:spacing w:val="0"/>
                <w:w w:val="100"/>
                <w:position w:val="0"/>
                <w:sz w:val="17"/>
                <w:szCs w:val="17"/>
                <w:shd w:val="clear" w:color="auto" w:fill="auto"/>
                <w:lang w:val="tr-TR" w:eastAsia="tr-TR" w:bidi="tr-TR"/>
              </w:rPr>
              <w:t>13</w:t>
            </w:r>
          </w:p>
        </w:tc>
        <w:tc>
          <w:tcPr>
            <w:tcBorders>
              <w:top w:val="single" w:sz="4"/>
              <w:left w:val="single" w:sz="4"/>
              <w:bottom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7"/>
                <w:szCs w:val="17"/>
              </w:rPr>
            </w:pPr>
            <w:r>
              <w:rPr>
                <w:rFonts w:ascii="Cambria" w:eastAsia="Cambria" w:hAnsi="Cambria" w:cs="Cambria"/>
                <w:color w:val="000000"/>
                <w:spacing w:val="0"/>
                <w:w w:val="100"/>
                <w:position w:val="0"/>
                <w:sz w:val="17"/>
                <w:szCs w:val="17"/>
                <w:shd w:val="clear" w:color="auto" w:fill="auto"/>
                <w:lang w:val="tr-TR" w:eastAsia="tr-TR" w:bidi="tr-TR"/>
              </w:rPr>
              <w:t>15</w:t>
            </w:r>
          </w:p>
        </w:tc>
        <w:tc>
          <w:tcPr>
            <w:tcBorders>
              <w:top w:val="single" w:sz="4"/>
              <w:left w:val="single" w:sz="4"/>
              <w:bottom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7"/>
                <w:szCs w:val="17"/>
              </w:rPr>
            </w:pPr>
            <w:r>
              <w:rPr>
                <w:rFonts w:ascii="Cambria" w:eastAsia="Cambria" w:hAnsi="Cambria" w:cs="Cambria"/>
                <w:color w:val="000000"/>
                <w:spacing w:val="0"/>
                <w:w w:val="100"/>
                <w:position w:val="0"/>
                <w:sz w:val="17"/>
                <w:szCs w:val="17"/>
                <w:shd w:val="clear" w:color="auto" w:fill="auto"/>
                <w:lang w:val="tr-TR" w:eastAsia="tr-TR" w:bidi="tr-TR"/>
              </w:rPr>
              <w:t>5</w:t>
            </w: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right w:val="single" w:sz="4"/>
            </w:tcBorders>
            <w:shd w:val="clear" w:color="auto" w:fill="auto"/>
            <w:vAlign w:val="center"/>
          </w:tcPr>
          <w:p>
            <w:pPr/>
          </w:p>
        </w:tc>
      </w:tr>
    </w:tbl>
    <w:p>
      <w:pPr>
        <w:widowControl w:val="0"/>
        <w:spacing w:after="1019" w:line="1" w:lineRule="exact"/>
      </w:pPr>
    </w:p>
    <w:p>
      <w:pPr>
        <w:widowControl w:val="0"/>
        <w:spacing w:line="1" w:lineRule="exact"/>
      </w:pPr>
    </w:p>
    <w:p>
      <w:pPr>
        <w:widowControl w:val="0"/>
        <w:jc w:val="center"/>
        <w:rPr>
          <w:sz w:val="2"/>
          <w:szCs w:val="2"/>
        </w:rPr>
      </w:pPr>
      <w:r>
        <w:drawing>
          <wp:inline>
            <wp:extent cx="633730" cy="585470"/>
            <wp:docPr id="17" name="Picutre 17"/>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stretch/>
                  </pic:blipFill>
                  <pic:spPr>
                    <a:xfrm>
                      <a:ext cx="633730" cy="585470"/>
                    </a:xfrm>
                    <a:prstGeom prst="rect"/>
                  </pic:spPr>
                </pic:pic>
              </a:graphicData>
            </a:graphic>
          </wp:inline>
        </w:drawing>
      </w:r>
      <w:r>
        <w:br w:type="page"/>
      </w:r>
    </w:p>
    <w:p>
      <w:pPr>
        <w:pStyle w:val="Style38"/>
        <w:keepNext w:val="0"/>
        <w:keepLines w:val="0"/>
        <w:widowControl w:val="0"/>
        <w:shd w:val="clear" w:color="auto" w:fill="auto"/>
        <w:bidi w:val="0"/>
        <w:spacing w:before="0" w:after="220" w:line="319" w:lineRule="auto"/>
        <w:ind w:left="0" w:right="0" w:firstLine="0"/>
        <w:jc w:val="center"/>
        <w:rPr>
          <w:sz w:val="16"/>
          <w:szCs w:val="16"/>
        </w:rPr>
      </w:pPr>
      <w:r>
        <w:rPr>
          <w:b/>
          <w:bCs/>
          <w:color w:val="000000"/>
          <w:spacing w:val="0"/>
          <w:w w:val="100"/>
          <w:position w:val="0"/>
          <w:sz w:val="16"/>
          <w:szCs w:val="16"/>
          <w:shd w:val="clear" w:color="auto" w:fill="auto"/>
          <w:lang w:val="tr-TR" w:eastAsia="tr-TR" w:bidi="tr-TR"/>
        </w:rPr>
        <w:t>ÜCRET TARİFESİNİN UYGULANMASINDA DİKKAT EDİLECEK HUSUSLAR</w:t>
      </w:r>
    </w:p>
    <w:p>
      <w:pPr>
        <w:pStyle w:val="Style38"/>
        <w:keepNext w:val="0"/>
        <w:keepLines w:val="0"/>
        <w:widowControl w:val="0"/>
        <w:numPr>
          <w:ilvl w:val="0"/>
          <w:numId w:val="59"/>
        </w:numPr>
        <w:shd w:val="clear" w:color="auto" w:fill="auto"/>
        <w:tabs>
          <w:tab w:pos="738" w:val="left"/>
        </w:tabs>
        <w:bidi w:val="0"/>
        <w:spacing w:before="0" w:after="0"/>
        <w:ind w:left="0" w:right="0"/>
        <w:jc w:val="both"/>
      </w:pPr>
      <w:r>
        <w:rPr>
          <w:color w:val="000000"/>
          <w:spacing w:val="0"/>
          <w:w w:val="100"/>
          <w:position w:val="0"/>
          <w:shd w:val="clear" w:color="auto" w:fill="auto"/>
          <w:lang w:val="tr-TR" w:eastAsia="tr-TR" w:bidi="tr-TR"/>
        </w:rPr>
        <w:t>- Ülkemiz limanlarına gelecek olan gemiler ile karasularında atık vermek isteyen uğraksız gemiler. Çevre ve Orman Bakanlığının 2006/6 sayılı Gemi Atıklarının Bildirimi ve Haberleşme Genelgesi'ne uygun olarak bildirim yapmak zorundadırlar.</w:t>
      </w:r>
    </w:p>
    <w:p>
      <w:pPr>
        <w:pStyle w:val="Style38"/>
        <w:keepNext w:val="0"/>
        <w:keepLines w:val="0"/>
        <w:widowControl w:val="0"/>
        <w:numPr>
          <w:ilvl w:val="0"/>
          <w:numId w:val="59"/>
        </w:numPr>
        <w:shd w:val="clear" w:color="auto" w:fill="auto"/>
        <w:tabs>
          <w:tab w:pos="748" w:val="left"/>
        </w:tabs>
        <w:bidi w:val="0"/>
        <w:spacing w:before="0" w:after="0"/>
        <w:ind w:left="0" w:right="0"/>
        <w:jc w:val="both"/>
      </w:pPr>
      <w:r>
        <w:rPr>
          <w:b/>
          <w:bCs/>
          <w:color w:val="000000"/>
          <w:spacing w:val="0"/>
          <w:w w:val="100"/>
          <w:position w:val="0"/>
          <w:sz w:val="16"/>
          <w:szCs w:val="16"/>
          <w:shd w:val="clear" w:color="auto" w:fill="auto"/>
          <w:lang w:val="tr-TR" w:eastAsia="tr-TR" w:bidi="tr-TR"/>
        </w:rPr>
        <w:t xml:space="preserve">- </w:t>
      </w:r>
      <w:r>
        <w:rPr>
          <w:color w:val="000000"/>
          <w:spacing w:val="0"/>
          <w:w w:val="100"/>
          <w:position w:val="0"/>
          <w:shd w:val="clear" w:color="auto" w:fill="auto"/>
          <w:lang w:val="tr-TR" w:eastAsia="tr-TR" w:bidi="tr-TR"/>
        </w:rPr>
        <w:t>Tüm gemiler, liman atık alım tesislerince verilen hizmetlerin sürdürülebilmesi için gerekli katkıyı sağlarlar. Bunun için Ek-l'in birinci kısmında belirtilen oranlarda sabit ücret ödenmesi zorunludur.</w:t>
      </w:r>
    </w:p>
    <w:p>
      <w:pPr>
        <w:pStyle w:val="Style38"/>
        <w:keepNext w:val="0"/>
        <w:keepLines w:val="0"/>
        <w:widowControl w:val="0"/>
        <w:numPr>
          <w:ilvl w:val="0"/>
          <w:numId w:val="59"/>
        </w:numPr>
        <w:shd w:val="clear" w:color="auto" w:fill="auto"/>
        <w:tabs>
          <w:tab w:pos="752" w:val="left"/>
        </w:tabs>
        <w:bidi w:val="0"/>
        <w:spacing w:before="0" w:after="0"/>
        <w:ind w:left="0" w:right="0"/>
        <w:jc w:val="both"/>
      </w:pPr>
      <w:r>
        <w:rPr>
          <w:b/>
          <w:bCs/>
          <w:color w:val="000000"/>
          <w:spacing w:val="0"/>
          <w:w w:val="100"/>
          <w:position w:val="0"/>
          <w:sz w:val="16"/>
          <w:szCs w:val="16"/>
          <w:shd w:val="clear" w:color="auto" w:fill="auto"/>
          <w:lang w:val="tr-TR" w:eastAsia="tr-TR" w:bidi="tr-TR"/>
        </w:rPr>
        <w:t xml:space="preserve">- </w:t>
      </w:r>
      <w:r>
        <w:rPr>
          <w:color w:val="000000"/>
          <w:spacing w:val="0"/>
          <w:w w:val="100"/>
          <w:position w:val="0"/>
          <w:shd w:val="clear" w:color="auto" w:fill="auto"/>
          <w:lang w:val="tr-TR" w:eastAsia="tr-TR" w:bidi="tr-TR"/>
        </w:rPr>
        <w:t>Sabit ücret ödeyen gemiler Ek-l’in birinci kısmında belirtilen tür ve miktardaki atıkları ücretsiz olarak verebilirler. Belirtilen atık türleri ve miktarlar dışında verilecek atıklar için. Ek-l'in ikinci kısmında belirtilen m</w:t>
      </w:r>
      <w:r>
        <w:rPr>
          <w:color w:val="000000"/>
          <w:spacing w:val="0"/>
          <w:w w:val="100"/>
          <w:position w:val="0"/>
          <w:shd w:val="clear" w:color="auto" w:fill="auto"/>
          <w:vertAlign w:val="superscript"/>
          <w:lang w:val="tr-TR" w:eastAsia="tr-TR" w:bidi="tr-TR"/>
        </w:rPr>
        <w:t>3</w:t>
      </w:r>
      <w:r>
        <w:rPr>
          <w:color w:val="000000"/>
          <w:spacing w:val="0"/>
          <w:w w:val="100"/>
          <w:position w:val="0"/>
          <w:shd w:val="clear" w:color="auto" w:fill="auto"/>
          <w:lang w:val="tr-TR" w:eastAsia="tr-TR" w:bidi="tr-TR"/>
        </w:rPr>
        <w:t xml:space="preserve"> başına ücret alınır.</w:t>
      </w:r>
    </w:p>
    <w:p>
      <w:pPr>
        <w:pStyle w:val="Style38"/>
        <w:keepNext w:val="0"/>
        <w:keepLines w:val="0"/>
        <w:widowControl w:val="0"/>
        <w:numPr>
          <w:ilvl w:val="0"/>
          <w:numId w:val="59"/>
        </w:numPr>
        <w:shd w:val="clear" w:color="auto" w:fill="auto"/>
        <w:tabs>
          <w:tab w:pos="759" w:val="left"/>
        </w:tabs>
        <w:bidi w:val="0"/>
        <w:spacing w:before="0" w:after="0"/>
        <w:ind w:left="0" w:right="0"/>
        <w:jc w:val="both"/>
      </w:pPr>
      <w:r>
        <w:rPr>
          <w:b/>
          <w:bCs/>
          <w:color w:val="000000"/>
          <w:spacing w:val="0"/>
          <w:w w:val="100"/>
          <w:position w:val="0"/>
          <w:sz w:val="16"/>
          <w:szCs w:val="16"/>
          <w:shd w:val="clear" w:color="auto" w:fill="auto"/>
          <w:lang w:val="tr-TR" w:eastAsia="tr-TR" w:bidi="tr-TR"/>
        </w:rPr>
        <w:t xml:space="preserve">- </w:t>
      </w:r>
      <w:r>
        <w:rPr>
          <w:color w:val="000000"/>
          <w:spacing w:val="0"/>
          <w:w w:val="100"/>
          <w:position w:val="0"/>
          <w:shd w:val="clear" w:color="auto" w:fill="auto"/>
          <w:lang w:val="tr-TR" w:eastAsia="tr-TR" w:bidi="tr-TR"/>
        </w:rPr>
        <w:t>Devlete ait olup ticari olmayan hizmet gemileri, maksimum 12 yolcu kapasitesi olan yat ve tekneler, liman sınırları içinde tarifeli sefer ile yolcu taşıyan gemiler ile kabotaj hattında çalışan gemiler sabit ücret ödemezler. Uğraksız geçen gemilerin talepleri halinde atık tür ve miktarına bakılmaksızın Sabit Ücrete Tabi Ücret alındıktan sonra ilave vereceği atığın tür ve miktarına göre m</w:t>
      </w:r>
      <w:r>
        <w:rPr>
          <w:color w:val="000000"/>
          <w:spacing w:val="0"/>
          <w:w w:val="100"/>
          <w:position w:val="0"/>
          <w:shd w:val="clear" w:color="auto" w:fill="auto"/>
          <w:vertAlign w:val="superscript"/>
          <w:lang w:val="tr-TR" w:eastAsia="tr-TR" w:bidi="tr-TR"/>
        </w:rPr>
        <w:t>3</w:t>
      </w:r>
      <w:r>
        <w:rPr>
          <w:color w:val="000000"/>
          <w:spacing w:val="0"/>
          <w:w w:val="100"/>
          <w:position w:val="0"/>
          <w:shd w:val="clear" w:color="auto" w:fill="auto"/>
          <w:lang w:val="tr-TR" w:eastAsia="tr-TR" w:bidi="tr-TR"/>
        </w:rPr>
        <w:t xml:space="preserve"> başına ücret tarifesi uygulanır.</w:t>
      </w:r>
    </w:p>
    <w:p>
      <w:pPr>
        <w:pStyle w:val="Style38"/>
        <w:keepNext w:val="0"/>
        <w:keepLines w:val="0"/>
        <w:widowControl w:val="0"/>
        <w:numPr>
          <w:ilvl w:val="0"/>
          <w:numId w:val="59"/>
        </w:numPr>
        <w:shd w:val="clear" w:color="auto" w:fill="auto"/>
        <w:tabs>
          <w:tab w:pos="759" w:val="left"/>
        </w:tabs>
        <w:bidi w:val="0"/>
        <w:spacing w:before="0" w:after="0"/>
        <w:ind w:left="0" w:right="0"/>
        <w:jc w:val="both"/>
      </w:pPr>
      <w:r>
        <w:rPr>
          <w:b/>
          <w:bCs/>
          <w:color w:val="000000"/>
          <w:spacing w:val="0"/>
          <w:w w:val="100"/>
          <w:position w:val="0"/>
          <w:sz w:val="16"/>
          <w:szCs w:val="16"/>
          <w:shd w:val="clear" w:color="auto" w:fill="auto"/>
          <w:lang w:val="tr-TR" w:eastAsia="tr-TR" w:bidi="tr-TR"/>
        </w:rPr>
        <w:t xml:space="preserve">- </w:t>
      </w:r>
      <w:r>
        <w:rPr>
          <w:color w:val="000000"/>
          <w:spacing w:val="0"/>
          <w:w w:val="100"/>
          <w:position w:val="0"/>
          <w:shd w:val="clear" w:color="auto" w:fill="auto"/>
          <w:lang w:val="tr-TR" w:eastAsia="tr-TR" w:bidi="tr-TR"/>
        </w:rPr>
        <w:t>Kabotaj haltındaki; 150 groston ve altı tankerler ile 400 groston altı diğer gemilere atık türüne göre Ek-l'in ikinci kısmında belirtilen m</w:t>
      </w:r>
      <w:r>
        <w:rPr>
          <w:color w:val="000000"/>
          <w:spacing w:val="0"/>
          <w:w w:val="100"/>
          <w:position w:val="0"/>
          <w:shd w:val="clear" w:color="auto" w:fill="auto"/>
          <w:vertAlign w:val="superscript"/>
          <w:lang w:val="tr-TR" w:eastAsia="tr-TR" w:bidi="tr-TR"/>
        </w:rPr>
        <w:t>3</w:t>
      </w:r>
      <w:r>
        <w:rPr>
          <w:color w:val="000000"/>
          <w:spacing w:val="0"/>
          <w:w w:val="100"/>
          <w:position w:val="0"/>
          <w:shd w:val="clear" w:color="auto" w:fill="auto"/>
          <w:lang w:val="tr-TR" w:eastAsia="tr-TR" w:bidi="tr-TR"/>
        </w:rPr>
        <w:t xml:space="preserve"> ücretinden %25. devlete ait olup ticari olmayan hizmet gemileri, maksimum 12 yolcu kapasitesi olan yat ve tekneler, liman sınırları içinde tarifeli sefer ile yolcu taşıyan gemilere atık türüne göre Ek-l'in ikinci kısmında belirtilen m</w:t>
      </w:r>
      <w:r>
        <w:rPr>
          <w:color w:val="000000"/>
          <w:spacing w:val="0"/>
          <w:w w:val="100"/>
          <w:position w:val="0"/>
          <w:shd w:val="clear" w:color="auto" w:fill="auto"/>
          <w:vertAlign w:val="superscript"/>
          <w:lang w:val="tr-TR" w:eastAsia="tr-TR" w:bidi="tr-TR"/>
        </w:rPr>
        <w:t>3</w:t>
      </w:r>
      <w:r>
        <w:rPr>
          <w:color w:val="000000"/>
          <w:spacing w:val="0"/>
          <w:w w:val="100"/>
          <w:position w:val="0"/>
          <w:shd w:val="clear" w:color="auto" w:fill="auto"/>
          <w:lang w:val="tr-TR" w:eastAsia="tr-TR" w:bidi="tr-TR"/>
        </w:rPr>
        <w:t xml:space="preserve"> ücretinden %50 indirim uygulanır.</w:t>
      </w:r>
    </w:p>
    <w:p>
      <w:pPr>
        <w:pStyle w:val="Style38"/>
        <w:keepNext w:val="0"/>
        <w:keepLines w:val="0"/>
        <w:widowControl w:val="0"/>
        <w:numPr>
          <w:ilvl w:val="0"/>
          <w:numId w:val="59"/>
        </w:numPr>
        <w:shd w:val="clear" w:color="auto" w:fill="auto"/>
        <w:tabs>
          <w:tab w:pos="756" w:val="left"/>
        </w:tabs>
        <w:bidi w:val="0"/>
        <w:spacing w:before="0" w:after="0"/>
        <w:ind w:left="0" w:right="0"/>
        <w:jc w:val="both"/>
      </w:pPr>
      <w:r>
        <w:rPr>
          <w:color w:val="000000"/>
          <w:spacing w:val="0"/>
          <w:w w:val="100"/>
          <w:position w:val="0"/>
          <w:shd w:val="clear" w:color="auto" w:fill="auto"/>
          <w:lang w:val="tr-TR" w:eastAsia="tr-TR" w:bidi="tr-TR"/>
        </w:rPr>
        <w:t>- Ülkemiz limanlarına gelen bir gemi sabit ücreti ödedikten sonra başka bir limana giderek atık vermek istemesi durumunda Ek-l'in birinci kısmında belirtilen Sabit Ücret Tarifesi uygulanmaz. Bu gemilerin verdiği atığın. Ek-l'in ikinci kısmında belirtilen m</w:t>
      </w:r>
      <w:r>
        <w:rPr>
          <w:color w:val="000000"/>
          <w:spacing w:val="0"/>
          <w:w w:val="100"/>
          <w:position w:val="0"/>
          <w:shd w:val="clear" w:color="auto" w:fill="auto"/>
          <w:vertAlign w:val="superscript"/>
          <w:lang w:val="tr-TR" w:eastAsia="tr-TR" w:bidi="tr-TR"/>
        </w:rPr>
        <w:t>3</w:t>
      </w:r>
      <w:r>
        <w:rPr>
          <w:color w:val="000000"/>
          <w:spacing w:val="0"/>
          <w:w w:val="100"/>
          <w:position w:val="0"/>
          <w:shd w:val="clear" w:color="auto" w:fill="auto"/>
          <w:lang w:val="tr-TR" w:eastAsia="tr-TR" w:bidi="tr-TR"/>
        </w:rPr>
        <w:t xml:space="preserve"> başına ücreti ödenir. Bu durum, geminin limandan ayrılmadan tekrar atık vermek istemesi durumunda da uygulanır.</w:t>
      </w:r>
    </w:p>
    <w:p>
      <w:pPr>
        <w:pStyle w:val="Style38"/>
        <w:keepNext w:val="0"/>
        <w:keepLines w:val="0"/>
        <w:widowControl w:val="0"/>
        <w:numPr>
          <w:ilvl w:val="0"/>
          <w:numId w:val="59"/>
        </w:numPr>
        <w:shd w:val="clear" w:color="auto" w:fill="auto"/>
        <w:tabs>
          <w:tab w:pos="756" w:val="left"/>
        </w:tabs>
        <w:bidi w:val="0"/>
        <w:spacing w:before="0" w:after="0"/>
        <w:ind w:left="0" w:right="0"/>
        <w:jc w:val="both"/>
      </w:pPr>
      <w:r>
        <w:rPr>
          <w:b/>
          <w:bCs/>
          <w:color w:val="000000"/>
          <w:spacing w:val="0"/>
          <w:w w:val="100"/>
          <w:position w:val="0"/>
          <w:sz w:val="16"/>
          <w:szCs w:val="16"/>
          <w:shd w:val="clear" w:color="auto" w:fill="auto"/>
          <w:lang w:val="tr-TR" w:eastAsia="tr-TR" w:bidi="tr-TR"/>
        </w:rPr>
        <w:t xml:space="preserve">- </w:t>
      </w:r>
      <w:r>
        <w:rPr>
          <w:color w:val="000000"/>
          <w:spacing w:val="0"/>
          <w:w w:val="100"/>
          <w:position w:val="0"/>
          <w:shd w:val="clear" w:color="auto" w:fill="auto"/>
          <w:lang w:val="tr-TR" w:eastAsia="tr-TR" w:bidi="tr-TR"/>
        </w:rPr>
        <w:t>Ülkemiz limanlarından sefere çıkıp yurt dışındaki limanlara giden ve 48 saat içinde tekrar Ülkemiz limanlarına gelen gemilerden sabit ücret alınmaz. Bu gemiler, verdiği atık türüne göre Ek-l'in ikinci kısmında belirtilen m</w:t>
      </w:r>
      <w:r>
        <w:rPr>
          <w:color w:val="000000"/>
          <w:spacing w:val="0"/>
          <w:w w:val="100"/>
          <w:position w:val="0"/>
          <w:shd w:val="clear" w:color="auto" w:fill="auto"/>
          <w:vertAlign w:val="superscript"/>
          <w:lang w:val="tr-TR" w:eastAsia="tr-TR" w:bidi="tr-TR"/>
        </w:rPr>
        <w:t>3</w:t>
      </w:r>
      <w:r>
        <w:rPr>
          <w:color w:val="000000"/>
          <w:spacing w:val="0"/>
          <w:w w:val="100"/>
          <w:position w:val="0"/>
          <w:shd w:val="clear" w:color="auto" w:fill="auto"/>
          <w:lang w:val="tr-TR" w:eastAsia="tr-TR" w:bidi="tr-TR"/>
        </w:rPr>
        <w:t xml:space="preserve"> başına ücret öderler.</w:t>
      </w:r>
    </w:p>
    <w:p>
      <w:pPr>
        <w:pStyle w:val="Style38"/>
        <w:keepNext w:val="0"/>
        <w:keepLines w:val="0"/>
        <w:widowControl w:val="0"/>
        <w:numPr>
          <w:ilvl w:val="0"/>
          <w:numId w:val="59"/>
        </w:numPr>
        <w:shd w:val="clear" w:color="auto" w:fill="auto"/>
        <w:tabs>
          <w:tab w:pos="748" w:val="left"/>
        </w:tabs>
        <w:bidi w:val="0"/>
        <w:spacing w:before="0" w:after="0"/>
        <w:ind w:left="0" w:right="0"/>
        <w:jc w:val="both"/>
      </w:pPr>
      <w:r>
        <w:rPr>
          <w:b/>
          <w:bCs/>
          <w:color w:val="000000"/>
          <w:spacing w:val="0"/>
          <w:w w:val="100"/>
          <w:position w:val="0"/>
          <w:sz w:val="16"/>
          <w:szCs w:val="16"/>
          <w:shd w:val="clear" w:color="auto" w:fill="auto"/>
          <w:lang w:val="tr-TR" w:eastAsia="tr-TR" w:bidi="tr-TR"/>
        </w:rPr>
        <w:t xml:space="preserve">- </w:t>
      </w:r>
      <w:r>
        <w:rPr>
          <w:color w:val="000000"/>
          <w:spacing w:val="0"/>
          <w:w w:val="100"/>
          <w:position w:val="0"/>
          <w:shd w:val="clear" w:color="auto" w:fill="auto"/>
          <w:lang w:val="tr-TR" w:eastAsia="tr-TR" w:bidi="tr-TR"/>
        </w:rPr>
        <w:t>Atıkların açıkta alınması durumunda, slop ve kirli balast haricindeki diğer atıkların ücretleri %30 artırılarak uygulanır. Slop ve kirli balastın açıkta alınma ücreti 5 €/m</w:t>
      </w:r>
      <w:r>
        <w:rPr>
          <w:color w:val="000000"/>
          <w:spacing w:val="0"/>
          <w:w w:val="100"/>
          <w:position w:val="0"/>
          <w:shd w:val="clear" w:color="auto" w:fill="auto"/>
          <w:vertAlign w:val="superscript"/>
          <w:lang w:val="tr-TR" w:eastAsia="tr-TR" w:bidi="tr-TR"/>
        </w:rPr>
        <w:t>3</w:t>
      </w:r>
      <w:r>
        <w:rPr>
          <w:color w:val="000000"/>
          <w:spacing w:val="0"/>
          <w:w w:val="100"/>
          <w:position w:val="0"/>
          <w:shd w:val="clear" w:color="auto" w:fill="auto"/>
          <w:lang w:val="tr-TR" w:eastAsia="tr-TR" w:bidi="tr-TR"/>
        </w:rPr>
        <w:t>'tür.</w:t>
      </w:r>
    </w:p>
    <w:p>
      <w:pPr>
        <w:pStyle w:val="Style38"/>
        <w:keepNext w:val="0"/>
        <w:keepLines w:val="0"/>
        <w:widowControl w:val="0"/>
        <w:numPr>
          <w:ilvl w:val="0"/>
          <w:numId w:val="59"/>
        </w:numPr>
        <w:shd w:val="clear" w:color="auto" w:fill="auto"/>
        <w:tabs>
          <w:tab w:pos="756" w:val="left"/>
        </w:tabs>
        <w:bidi w:val="0"/>
        <w:spacing w:before="0" w:after="0"/>
        <w:ind w:left="0" w:right="0"/>
        <w:jc w:val="both"/>
      </w:pPr>
      <w:r>
        <w:rPr>
          <w:b/>
          <w:bCs/>
          <w:color w:val="000000"/>
          <w:spacing w:val="0"/>
          <w:w w:val="100"/>
          <w:position w:val="0"/>
          <w:sz w:val="16"/>
          <w:szCs w:val="16"/>
          <w:shd w:val="clear" w:color="auto" w:fill="auto"/>
          <w:lang w:val="tr-TR" w:eastAsia="tr-TR" w:bidi="tr-TR"/>
        </w:rPr>
        <w:t xml:space="preserve">- </w:t>
      </w:r>
      <w:r>
        <w:rPr>
          <w:color w:val="000000"/>
          <w:spacing w:val="0"/>
          <w:w w:val="100"/>
          <w:position w:val="0"/>
          <w:shd w:val="clear" w:color="auto" w:fill="auto"/>
          <w:lang w:val="tr-TR" w:eastAsia="tr-TR" w:bidi="tr-TR"/>
        </w:rPr>
        <w:t>Limana veya platforma yanaşmış gemilerden ve limana veya platforma teknik nedenlerden dolayı yanaşamayan gemilerden atık alma gemisi ile atık alınması durumunda, açıkta atık alınma tarifesi uygulanmaz.</w:t>
      </w:r>
    </w:p>
    <w:p>
      <w:pPr>
        <w:pStyle w:val="Style38"/>
        <w:keepNext w:val="0"/>
        <w:keepLines w:val="0"/>
        <w:widowControl w:val="0"/>
        <w:numPr>
          <w:ilvl w:val="0"/>
          <w:numId w:val="59"/>
        </w:numPr>
        <w:shd w:val="clear" w:color="auto" w:fill="auto"/>
        <w:tabs>
          <w:tab w:pos="1230" w:val="left"/>
        </w:tabs>
        <w:bidi w:val="0"/>
        <w:spacing w:before="0" w:after="0"/>
        <w:ind w:left="0" w:right="0"/>
        <w:jc w:val="left"/>
      </w:pPr>
      <w:r>
        <w:rPr>
          <w:b/>
          <w:bCs/>
          <w:color w:val="000000"/>
          <w:spacing w:val="0"/>
          <w:w w:val="100"/>
          <w:position w:val="0"/>
          <w:sz w:val="16"/>
          <w:szCs w:val="16"/>
          <w:shd w:val="clear" w:color="auto" w:fill="auto"/>
          <w:lang w:val="tr-TR" w:eastAsia="tr-TR" w:bidi="tr-TR"/>
        </w:rPr>
        <w:t xml:space="preserve">- </w:t>
      </w:r>
      <w:r>
        <w:rPr>
          <w:color w:val="000000"/>
          <w:spacing w:val="0"/>
          <w:w w:val="100"/>
          <w:position w:val="0"/>
          <w:shd w:val="clear" w:color="auto" w:fill="auto"/>
          <w:lang w:val="tr-TR" w:eastAsia="tr-TR" w:bidi="tr-TR"/>
        </w:rPr>
        <w:t>Mesai saatleri Pazartesi - Cumartesi 08:00 - 17:00 arasıdır.</w:t>
      </w:r>
    </w:p>
    <w:p>
      <w:pPr>
        <w:pStyle w:val="Style38"/>
        <w:keepNext w:val="0"/>
        <w:keepLines w:val="0"/>
        <w:widowControl w:val="0"/>
        <w:numPr>
          <w:ilvl w:val="0"/>
          <w:numId w:val="59"/>
        </w:numPr>
        <w:shd w:val="clear" w:color="auto" w:fill="auto"/>
        <w:tabs>
          <w:tab w:pos="828" w:val="left"/>
        </w:tabs>
        <w:bidi w:val="0"/>
        <w:spacing w:before="0" w:after="0"/>
        <w:ind w:left="0" w:right="0"/>
        <w:jc w:val="left"/>
      </w:pPr>
      <w:r>
        <w:rPr>
          <w:b/>
          <w:bCs/>
          <w:color w:val="000000"/>
          <w:spacing w:val="0"/>
          <w:w w:val="100"/>
          <w:position w:val="0"/>
          <w:sz w:val="16"/>
          <w:szCs w:val="16"/>
          <w:shd w:val="clear" w:color="auto" w:fill="auto"/>
          <w:lang w:val="tr-TR" w:eastAsia="tr-TR" w:bidi="tr-TR"/>
        </w:rPr>
        <w:t xml:space="preserve">- </w:t>
      </w:r>
      <w:r>
        <w:rPr>
          <w:color w:val="000000"/>
          <w:spacing w:val="0"/>
          <w:w w:val="100"/>
          <w:position w:val="0"/>
          <w:shd w:val="clear" w:color="auto" w:fill="auto"/>
          <w:lang w:val="tr-TR" w:eastAsia="tr-TR" w:bidi="tr-TR"/>
        </w:rPr>
        <w:t>Mesai saatleri dışında, hafta sonu ve resmi tatil günlerinde sabit ücret dışındaki tarifeler %25 zamlı olarak uygulanır.</w:t>
      </w:r>
    </w:p>
    <w:p>
      <w:pPr>
        <w:pStyle w:val="Style38"/>
        <w:keepNext w:val="0"/>
        <w:keepLines w:val="0"/>
        <w:widowControl w:val="0"/>
        <w:numPr>
          <w:ilvl w:val="0"/>
          <w:numId w:val="59"/>
        </w:numPr>
        <w:shd w:val="clear" w:color="auto" w:fill="auto"/>
        <w:tabs>
          <w:tab w:pos="838" w:val="left"/>
        </w:tabs>
        <w:bidi w:val="0"/>
        <w:spacing w:before="0" w:after="220" w:line="307" w:lineRule="auto"/>
        <w:ind w:left="0" w:right="0"/>
        <w:jc w:val="both"/>
      </w:pPr>
      <w:r>
        <w:rPr>
          <w:color w:val="000000"/>
          <w:spacing w:val="0"/>
          <w:w w:val="100"/>
          <w:position w:val="0"/>
          <w:shd w:val="clear" w:color="auto" w:fill="auto"/>
          <w:lang w:val="tr-TR" w:eastAsia="tr-TR" w:bidi="tr-TR"/>
        </w:rPr>
        <w:t>- Atık alım hizmetlerinin, atık veren gemi veya liman işletmesi kusuru nedeniyle aşağıda belirtilen süreleri aşması durumunda kusurlu taraf diğer tarafa fazladan geçen her bir saat için ilave 40 € ücret öder. Açıkta verilen alık ahin hizmetlerinde süre kısıtlaması yoktur.</w:t>
      </w:r>
    </w:p>
    <w:p>
      <w:pPr>
        <w:pStyle w:val="Style38"/>
        <w:keepNext w:val="0"/>
        <w:keepLines w:val="0"/>
        <w:widowControl w:val="0"/>
        <w:shd w:val="clear" w:color="auto" w:fill="auto"/>
        <w:bidi w:val="0"/>
        <w:spacing w:before="0" w:after="0"/>
        <w:ind w:left="0" w:right="0"/>
        <w:jc w:val="left"/>
      </w:pPr>
      <w:r>
        <w:rPr>
          <w:color w:val="000000"/>
          <w:spacing w:val="0"/>
          <w:w w:val="100"/>
          <w:position w:val="0"/>
          <w:shd w:val="clear" w:color="auto" w:fill="auto"/>
          <w:lang w:val="tr-TR" w:eastAsia="tr-TR" w:bidi="tr-TR"/>
        </w:rPr>
        <w:t>Atık alımına başladıktan sonra;</w:t>
      </w:r>
    </w:p>
    <w:p>
      <w:pPr>
        <w:widowControl w:val="0"/>
        <w:spacing w:line="1" w:lineRule="exact"/>
        <w:sectPr>
          <w:headerReference w:type="default" r:id="rId17"/>
          <w:footnotePr>
            <w:pos w:val="pageBottom"/>
            <w:numFmt w:val="decimal"/>
            <w:numRestart w:val="continuous"/>
          </w:footnotePr>
          <w:pgSz w:w="11900" w:h="16840"/>
          <w:pgMar w:top="1579" w:right="1011" w:bottom="489" w:left="1395" w:header="0" w:footer="61" w:gutter="0"/>
          <w:pgNumType w:start="1"/>
          <w:cols w:space="720"/>
          <w:noEndnote/>
          <w:rtlGutter w:val="0"/>
          <w:docGrid w:linePitch="360"/>
        </w:sectPr>
      </w:pPr>
      <w:r>
        <mc:AlternateContent>
          <mc:Choice Requires="wps">
            <w:drawing>
              <wp:anchor distT="321945" distB="0" distL="0" distR="0" simplePos="0" relativeHeight="125829385" behindDoc="0" locked="0" layoutInCell="1" allowOverlap="1">
                <wp:simplePos x="0" y="0"/>
                <wp:positionH relativeFrom="page">
                  <wp:posOffset>1757045</wp:posOffset>
                </wp:positionH>
                <wp:positionV relativeFrom="paragraph">
                  <wp:posOffset>321945</wp:posOffset>
                </wp:positionV>
                <wp:extent cx="1751330" cy="2107565"/>
                <wp:wrapTopAndBottom/>
                <wp:docPr id="20" name="Shape 20"/>
                <a:graphic xmlns:a="http://schemas.openxmlformats.org/drawingml/2006/main">
                  <a:graphicData uri="http://schemas.microsoft.com/office/word/2010/wordprocessingShape">
                    <wps:wsp>
                      <wps:cNvSpPr txBox="1"/>
                      <wps:spPr>
                        <a:xfrm>
                          <a:ext cx="1751330" cy="2107565"/>
                        </a:xfrm>
                        <a:prstGeom prst="rect"/>
                        <a:noFill/>
                      </wps:spPr>
                      <wps:txbx>
                        <w:txbxContent>
                          <w:tbl>
                            <w:tblPr>
                              <w:tblOverlap w:val="never"/>
                              <w:jc w:val="left"/>
                              <w:tblLayout w:type="fixed"/>
                            </w:tblPr>
                            <w:tblGrid>
                              <w:gridCol w:w="1652"/>
                              <w:gridCol w:w="1105"/>
                            </w:tblGrid>
                            <w:tr>
                              <w:trPr>
                                <w:tblHeader/>
                                <w:trHeight w:val="968"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tr-TR" w:eastAsia="tr-TR" w:bidi="tr-TR"/>
                                    </w:rPr>
                                    <w:t>- slop</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tr-TR" w:eastAsia="tr-TR" w:bidi="tr-TR"/>
                                    </w:rPr>
                                    <w:t>10 saat,</w:t>
                                  </w:r>
                                </w:p>
                              </w:tc>
                            </w:tr>
                            <w:tr>
                              <w:trPr>
                                <w:trHeight w:val="914"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tr-TR" w:eastAsia="tr-TR" w:bidi="tr-TR"/>
                                    </w:rPr>
                                    <w:t>- kirli balast</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tr-TR" w:eastAsia="tr-TR" w:bidi="tr-TR"/>
                                    </w:rPr>
                                    <w:t>10 saat,</w:t>
                                  </w:r>
                                </w:p>
                              </w:tc>
                            </w:tr>
                            <w:tr>
                              <w:trPr>
                                <w:trHeight w:val="936"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tr-TR" w:eastAsia="tr-TR" w:bidi="tr-TR"/>
                                    </w:rPr>
                                    <w:t>- sintine suyu</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tr-TR" w:eastAsia="tr-TR" w:bidi="tr-TR"/>
                                    </w:rPr>
                                    <w:t>4 saat,</w:t>
                                  </w:r>
                                </w:p>
                              </w:tc>
                            </w:tr>
                            <w:tr>
                              <w:trPr>
                                <w:trHeight w:val="500" w:hRule="exact"/>
                              </w:trPr>
                              <w:tc>
                                <w:tcPr>
                                  <w:tcBorders>
                                    <w:top w:val="single" w:sz="4"/>
                                    <w:left w:val="single" w:sz="4"/>
                                    <w:bottom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tr-TR" w:eastAsia="tr-TR" w:bidi="tr-TR"/>
                                    </w:rPr>
                                    <w:t>- slaç</w:t>
                                  </w:r>
                                </w:p>
                              </w:tc>
                              <w:tc>
                                <w:tcPr>
                                  <w:tcBorders>
                                    <w:top w:val="single" w:sz="4"/>
                                    <w:left w:val="single" w:sz="4"/>
                                    <w:bottom w:val="single" w:sz="4"/>
                                    <w:righ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tr-TR" w:eastAsia="tr-TR" w:bidi="tr-TR"/>
                                    </w:rPr>
                                    <w:t>4 saat,</w:t>
                                  </w:r>
                                </w:p>
                              </w:tc>
                            </w:tr>
                          </w:tbl>
                          <w:p>
                            <w:pPr>
                              <w:widowControl w:val="0"/>
                              <w:spacing w:line="1" w:lineRule="exact"/>
                            </w:pPr>
                          </w:p>
                        </w:txbxContent>
                      </wps:txbx>
                      <wps:bodyPr lIns="0" tIns="0" rIns="0" bIns="0">
                        <a:noAutoFit/>
                      </wps:bodyPr>
                    </wps:wsp>
                  </a:graphicData>
                </a:graphic>
              </wp:anchor>
            </w:drawing>
          </mc:Choice>
          <mc:Fallback>
            <w:pict>
              <v:shape id="_x0000_s1046" type="#_x0000_t202" style="position:absolute;margin-left:138.34999999999999pt;margin-top:25.350000000000001pt;width:137.90000000000001pt;height:165.95000000000002pt;z-index:-125829368;mso-wrap-distance-left:0;mso-wrap-distance-top:25.350000000000001pt;mso-wrap-distance-right:0;mso-position-horizontal-relative:page" filled="f" stroked="f">
                <v:textbox inset="0,0,0,0">
                  <w:txbxContent>
                    <w:tbl>
                      <w:tblPr>
                        <w:tblOverlap w:val="never"/>
                        <w:jc w:val="left"/>
                        <w:tblLayout w:type="fixed"/>
                      </w:tblPr>
                      <w:tblGrid>
                        <w:gridCol w:w="1652"/>
                        <w:gridCol w:w="1105"/>
                      </w:tblGrid>
                      <w:tr>
                        <w:trPr>
                          <w:tblHeader/>
                          <w:trHeight w:val="968"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tr-TR" w:eastAsia="tr-TR" w:bidi="tr-TR"/>
                              </w:rPr>
                              <w:t>- slop</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tr-TR" w:eastAsia="tr-TR" w:bidi="tr-TR"/>
                              </w:rPr>
                              <w:t>10 saat,</w:t>
                            </w:r>
                          </w:p>
                        </w:tc>
                      </w:tr>
                      <w:tr>
                        <w:trPr>
                          <w:trHeight w:val="914"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tr-TR" w:eastAsia="tr-TR" w:bidi="tr-TR"/>
                              </w:rPr>
                              <w:t>- kirli balast</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tr-TR" w:eastAsia="tr-TR" w:bidi="tr-TR"/>
                              </w:rPr>
                              <w:t>10 saat,</w:t>
                            </w:r>
                          </w:p>
                        </w:tc>
                      </w:tr>
                      <w:tr>
                        <w:trPr>
                          <w:trHeight w:val="936"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tr-TR" w:eastAsia="tr-TR" w:bidi="tr-TR"/>
                              </w:rPr>
                              <w:t>- sintine suyu</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tr-TR" w:eastAsia="tr-TR" w:bidi="tr-TR"/>
                              </w:rPr>
                              <w:t>4 saat,</w:t>
                            </w:r>
                          </w:p>
                        </w:tc>
                      </w:tr>
                      <w:tr>
                        <w:trPr>
                          <w:trHeight w:val="500" w:hRule="exact"/>
                        </w:trPr>
                        <w:tc>
                          <w:tcPr>
                            <w:tcBorders>
                              <w:top w:val="single" w:sz="4"/>
                              <w:left w:val="single" w:sz="4"/>
                              <w:bottom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tr-TR" w:eastAsia="tr-TR" w:bidi="tr-TR"/>
                              </w:rPr>
                              <w:t>- slaç</w:t>
                            </w:r>
                          </w:p>
                        </w:tc>
                        <w:tc>
                          <w:tcPr>
                            <w:tcBorders>
                              <w:top w:val="single" w:sz="4"/>
                              <w:left w:val="single" w:sz="4"/>
                              <w:bottom w:val="single" w:sz="4"/>
                              <w:righ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tr-TR" w:eastAsia="tr-TR" w:bidi="tr-TR"/>
                              </w:rPr>
                              <w:t>4 saat,</w:t>
                            </w:r>
                          </w:p>
                        </w:tc>
                      </w:tr>
                    </w:tbl>
                    <w:p>
                      <w:pPr>
                        <w:widowControl w:val="0"/>
                        <w:spacing w:line="1" w:lineRule="exact"/>
                      </w:pPr>
                    </w:p>
                  </w:txbxContent>
                </v:textbox>
                <w10:wrap type="topAndBottom" anchorx="page"/>
              </v:shape>
            </w:pict>
          </mc:Fallback>
        </mc:AlternateContent>
      </w:r>
      <w:r>
        <mc:AlternateContent>
          <mc:Choice Requires="wps">
            <w:drawing>
              <wp:anchor distT="317500" distB="1905" distL="0" distR="0" simplePos="0" relativeHeight="125829387" behindDoc="0" locked="0" layoutInCell="1" allowOverlap="1">
                <wp:simplePos x="0" y="0"/>
                <wp:positionH relativeFrom="page">
                  <wp:posOffset>3834765</wp:posOffset>
                </wp:positionH>
                <wp:positionV relativeFrom="paragraph">
                  <wp:posOffset>317500</wp:posOffset>
                </wp:positionV>
                <wp:extent cx="1984375" cy="2110105"/>
                <wp:wrapTopAndBottom/>
                <wp:docPr id="22" name="Shape 22"/>
                <a:graphic xmlns:a="http://schemas.openxmlformats.org/drawingml/2006/main">
                  <a:graphicData uri="http://schemas.microsoft.com/office/word/2010/wordprocessingShape">
                    <wps:wsp>
                      <wps:cNvSpPr txBox="1"/>
                      <wps:spPr>
                        <a:xfrm>
                          <a:ext cx="1984375" cy="2110105"/>
                        </a:xfrm>
                        <a:prstGeom prst="rect"/>
                        <a:noFill/>
                      </wps:spPr>
                      <wps:txbx>
                        <w:txbxContent>
                          <w:tbl>
                            <w:tblPr>
                              <w:tblOverlap w:val="never"/>
                              <w:jc w:val="left"/>
                              <w:tblLayout w:type="fixed"/>
                            </w:tblPr>
                            <w:tblGrid>
                              <w:gridCol w:w="1829"/>
                              <w:gridCol w:w="1296"/>
                            </w:tblGrid>
                            <w:tr>
                              <w:trPr>
                                <w:tblHeader/>
                                <w:trHeight w:val="965"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tr-TR" w:eastAsia="tr-TR" w:bidi="tr-TR"/>
                                    </w:rPr>
                                    <w:t>- atık yağ</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tr-TR" w:eastAsia="tr-TR" w:bidi="tr-TR"/>
                                    </w:rPr>
                                    <w:t>2 saat,</w:t>
                                  </w:r>
                                </w:p>
                              </w:tc>
                            </w:tr>
                            <w:tr>
                              <w:trPr>
                                <w:trHeight w:val="914"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tr-TR" w:eastAsia="tr-TR" w:bidi="tr-TR"/>
                                    </w:rPr>
                                    <w:t>-zehirli sıvı atık</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tr-TR" w:eastAsia="tr-TR" w:bidi="tr-TR"/>
                                    </w:rPr>
                                    <w:t>4 saat,</w:t>
                                  </w:r>
                                </w:p>
                              </w:tc>
                            </w:tr>
                            <w:tr>
                              <w:trPr>
                                <w:trHeight w:val="932"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tr-TR" w:eastAsia="tr-TR" w:bidi="tr-TR"/>
                                    </w:rPr>
                                    <w:t>- pis su</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tr-TR" w:eastAsia="tr-TR" w:bidi="tr-TR"/>
                                    </w:rPr>
                                    <w:t>4 saat,</w:t>
                                  </w:r>
                                </w:p>
                              </w:tc>
                            </w:tr>
                            <w:tr>
                              <w:trPr>
                                <w:trHeight w:val="511" w:hRule="exact"/>
                              </w:trPr>
                              <w:tc>
                                <w:tcPr>
                                  <w:tcBorders>
                                    <w:top w:val="single" w:sz="4"/>
                                    <w:left w:val="single" w:sz="4"/>
                                    <w:bottom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tr-TR" w:eastAsia="tr-TR" w:bidi="tr-TR"/>
                                    </w:rPr>
                                    <w:t>-Çöp</w:t>
                                  </w:r>
                                </w:p>
                              </w:tc>
                              <w:tc>
                                <w:tcPr>
                                  <w:tcBorders>
                                    <w:top w:val="single" w:sz="4"/>
                                    <w:left w:val="single" w:sz="4"/>
                                    <w:bottom w:val="single" w:sz="4"/>
                                    <w:righ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tr-TR" w:eastAsia="tr-TR" w:bidi="tr-TR"/>
                                    </w:rPr>
                                    <w:t>1 saattir.</w:t>
                                  </w:r>
                                </w:p>
                              </w:tc>
                            </w:tr>
                          </w:tbl>
                          <w:p>
                            <w:pPr>
                              <w:widowControl w:val="0"/>
                              <w:spacing w:line="1" w:lineRule="exact"/>
                            </w:pPr>
                          </w:p>
                        </w:txbxContent>
                      </wps:txbx>
                      <wps:bodyPr lIns="0" tIns="0" rIns="0" bIns="0">
                        <a:noAutoFit/>
                      </wps:bodyPr>
                    </wps:wsp>
                  </a:graphicData>
                </a:graphic>
              </wp:anchor>
            </w:drawing>
          </mc:Choice>
          <mc:Fallback>
            <w:pict>
              <v:shape id="_x0000_s1048" type="#_x0000_t202" style="position:absolute;margin-left:301.94999999999999pt;margin-top:25.pt;width:156.25pt;height:166.15000000000001pt;z-index:-125829366;mso-wrap-distance-left:0;mso-wrap-distance-top:25.pt;mso-wrap-distance-right:0;mso-wrap-distance-bottom:0.14999999999999999pt;mso-position-horizontal-relative:page" filled="f" stroked="f">
                <v:textbox inset="0,0,0,0">
                  <w:txbxContent>
                    <w:tbl>
                      <w:tblPr>
                        <w:tblOverlap w:val="never"/>
                        <w:jc w:val="left"/>
                        <w:tblLayout w:type="fixed"/>
                      </w:tblPr>
                      <w:tblGrid>
                        <w:gridCol w:w="1829"/>
                        <w:gridCol w:w="1296"/>
                      </w:tblGrid>
                      <w:tr>
                        <w:trPr>
                          <w:tblHeader/>
                          <w:trHeight w:val="965"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tr-TR" w:eastAsia="tr-TR" w:bidi="tr-TR"/>
                              </w:rPr>
                              <w:t>- atık yağ</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tr-TR" w:eastAsia="tr-TR" w:bidi="tr-TR"/>
                              </w:rPr>
                              <w:t>2 saat,</w:t>
                            </w:r>
                          </w:p>
                        </w:tc>
                      </w:tr>
                      <w:tr>
                        <w:trPr>
                          <w:trHeight w:val="914"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tr-TR" w:eastAsia="tr-TR" w:bidi="tr-TR"/>
                              </w:rPr>
                              <w:t>-zehirli sıvı atık</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tr-TR" w:eastAsia="tr-TR" w:bidi="tr-TR"/>
                              </w:rPr>
                              <w:t>4 saat,</w:t>
                            </w:r>
                          </w:p>
                        </w:tc>
                      </w:tr>
                      <w:tr>
                        <w:trPr>
                          <w:trHeight w:val="932"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tr-TR" w:eastAsia="tr-TR" w:bidi="tr-TR"/>
                              </w:rPr>
                              <w:t>- pis su</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tr-TR" w:eastAsia="tr-TR" w:bidi="tr-TR"/>
                              </w:rPr>
                              <w:t>4 saat,</w:t>
                            </w:r>
                          </w:p>
                        </w:tc>
                      </w:tr>
                      <w:tr>
                        <w:trPr>
                          <w:trHeight w:val="511" w:hRule="exact"/>
                        </w:trPr>
                        <w:tc>
                          <w:tcPr>
                            <w:tcBorders>
                              <w:top w:val="single" w:sz="4"/>
                              <w:left w:val="single" w:sz="4"/>
                              <w:bottom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tr-TR" w:eastAsia="tr-TR" w:bidi="tr-TR"/>
                              </w:rPr>
                              <w:t>-Çöp</w:t>
                            </w:r>
                          </w:p>
                        </w:tc>
                        <w:tc>
                          <w:tcPr>
                            <w:tcBorders>
                              <w:top w:val="single" w:sz="4"/>
                              <w:left w:val="single" w:sz="4"/>
                              <w:bottom w:val="single" w:sz="4"/>
                              <w:righ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tr-TR" w:eastAsia="tr-TR" w:bidi="tr-TR"/>
                              </w:rPr>
                              <w:t>1 saattir.</w:t>
                            </w:r>
                          </w:p>
                        </w:tc>
                      </w:tr>
                    </w:tbl>
                    <w:p>
                      <w:pPr>
                        <w:widowControl w:val="0"/>
                        <w:spacing w:line="1" w:lineRule="exact"/>
                      </w:pPr>
                    </w:p>
                  </w:txbxContent>
                </v:textbox>
                <w10:wrap type="topAndBottom" anchorx="page"/>
              </v:shape>
            </w:pict>
          </mc:Fallback>
        </mc:AlternateContent>
      </w:r>
    </w:p>
    <w:p>
      <w:pPr>
        <w:widowControl w:val="0"/>
        <w:spacing w:before="88" w:after="88"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865" w:right="0" w:bottom="1497" w:left="0" w:header="0" w:footer="3" w:gutter="0"/>
          <w:cols w:space="720"/>
          <w:noEndnote/>
          <w:rtlGutter w:val="0"/>
          <w:docGrid w:linePitch="360"/>
        </w:sectPr>
      </w:pPr>
    </w:p>
    <w:p>
      <w:pPr>
        <w:pStyle w:val="Style38"/>
        <w:keepNext w:val="0"/>
        <w:keepLines w:val="0"/>
        <w:widowControl w:val="0"/>
        <w:numPr>
          <w:ilvl w:val="0"/>
          <w:numId w:val="59"/>
        </w:numPr>
        <w:shd w:val="clear" w:color="auto" w:fill="auto"/>
        <w:tabs>
          <w:tab w:pos="842" w:val="left"/>
        </w:tabs>
        <w:bidi w:val="0"/>
        <w:spacing w:before="0" w:after="0" w:line="293" w:lineRule="auto"/>
        <w:ind w:left="0" w:right="0" w:firstLine="540"/>
        <w:jc w:val="both"/>
        <w:sectPr>
          <w:footnotePr>
            <w:pos w:val="pageBottom"/>
            <w:numFmt w:val="decimal"/>
            <w:numRestart w:val="continuous"/>
          </w:footnotePr>
          <w:type w:val="continuous"/>
          <w:pgSz w:w="11900" w:h="16840"/>
          <w:pgMar w:top="1865" w:right="1267" w:bottom="1497" w:left="1525" w:header="0" w:footer="3" w:gutter="0"/>
          <w:cols w:space="720"/>
          <w:noEndnote/>
          <w:rtlGutter w:val="0"/>
          <w:docGrid w:linePitch="360"/>
        </w:sectPr>
      </w:pPr>
      <w:r>
        <w:rPr>
          <w:b/>
          <w:bCs/>
          <w:color w:val="000000"/>
          <w:spacing w:val="0"/>
          <w:w w:val="100"/>
          <w:position w:val="0"/>
          <w:sz w:val="16"/>
          <w:szCs w:val="16"/>
          <w:shd w:val="clear" w:color="auto" w:fill="auto"/>
          <w:lang w:val="tr-TR" w:eastAsia="tr-TR" w:bidi="tr-TR"/>
        </w:rPr>
        <w:t xml:space="preserve">- </w:t>
      </w:r>
      <w:r>
        <w:rPr>
          <w:color w:val="000000"/>
          <w:spacing w:val="0"/>
          <w:w w:val="100"/>
          <w:position w:val="0"/>
          <w:shd w:val="clear" w:color="auto" w:fill="auto"/>
          <w:lang w:val="tr-TR" w:eastAsia="tr-TR" w:bidi="tr-TR"/>
        </w:rPr>
        <w:t>Bu tarifede belirtilen tüm ücretler üst sınır olup, tarife dışında herhangi bir ad altında ücret alınamaz. Sabit ücret hariç, bu tarifede belirtilen diğer ücretlerden maksimum %40 indirim yapabilir.</w:t>
      </w:r>
    </w:p>
    <w:p>
      <w:pPr>
        <w:pStyle w:val="Style38"/>
        <w:keepNext w:val="0"/>
        <w:keepLines w:val="0"/>
        <w:widowControl w:val="0"/>
        <w:numPr>
          <w:ilvl w:val="0"/>
          <w:numId w:val="59"/>
        </w:numPr>
        <w:shd w:val="clear" w:color="auto" w:fill="auto"/>
        <w:tabs>
          <w:tab w:pos="906" w:val="left"/>
        </w:tabs>
        <w:bidi w:val="0"/>
        <w:spacing w:before="0" w:after="0" w:line="293" w:lineRule="auto"/>
        <w:ind w:left="0" w:right="0"/>
        <w:jc w:val="both"/>
      </w:pPr>
      <w:r>
        <w:rPr>
          <w:color w:val="000000"/>
          <w:spacing w:val="0"/>
          <w:w w:val="100"/>
          <w:position w:val="0"/>
          <w:shd w:val="clear" w:color="auto" w:fill="auto"/>
          <w:lang w:val="tr-TR" w:eastAsia="tr-TR" w:bidi="tr-TR"/>
        </w:rPr>
        <w:t>- Ücret tarifesinde yer almayan MARPOL EK-I kapsamında kalan katı slaç ve MARPOL EK-1I atıkların alımı taraflarca belirlenir. Anlaşmazlık durumunda ilgili Valiliğin belirleyeceği ücret uygulanır.</w:t>
      </w:r>
    </w:p>
    <w:p>
      <w:pPr>
        <w:pStyle w:val="Style38"/>
        <w:keepNext w:val="0"/>
        <w:keepLines w:val="0"/>
        <w:widowControl w:val="0"/>
        <w:numPr>
          <w:ilvl w:val="0"/>
          <w:numId w:val="59"/>
        </w:numPr>
        <w:shd w:val="clear" w:color="auto" w:fill="auto"/>
        <w:tabs>
          <w:tab w:pos="1210" w:val="left"/>
        </w:tabs>
        <w:bidi w:val="0"/>
        <w:spacing w:before="0" w:after="0" w:line="310" w:lineRule="auto"/>
        <w:ind w:left="0" w:right="0" w:firstLine="540"/>
        <w:jc w:val="both"/>
      </w:pPr>
      <w:r>
        <w:rPr>
          <w:b/>
          <w:bCs/>
          <w:color w:val="000000"/>
          <w:spacing w:val="0"/>
          <w:w w:val="100"/>
          <w:position w:val="0"/>
          <w:sz w:val="16"/>
          <w:szCs w:val="16"/>
          <w:shd w:val="clear" w:color="auto" w:fill="auto"/>
          <w:lang w:val="tr-TR" w:eastAsia="tr-TR" w:bidi="tr-TR"/>
        </w:rPr>
        <w:t xml:space="preserve">- </w:t>
      </w:r>
      <w:r>
        <w:rPr>
          <w:color w:val="000000"/>
          <w:spacing w:val="0"/>
          <w:w w:val="100"/>
          <w:position w:val="0"/>
          <w:shd w:val="clear" w:color="auto" w:fill="auto"/>
          <w:lang w:val="tr-TR" w:eastAsia="tr-TR" w:bidi="tr-TR"/>
        </w:rPr>
        <w:t>Atık alım hizmet ücreti banka aracılığı ile yatırılır/tahsil edilir.</w:t>
      </w:r>
    </w:p>
    <w:p>
      <w:pPr>
        <w:pStyle w:val="Style38"/>
        <w:keepNext w:val="0"/>
        <w:keepLines w:val="0"/>
        <w:widowControl w:val="0"/>
        <w:numPr>
          <w:ilvl w:val="0"/>
          <w:numId w:val="59"/>
        </w:numPr>
        <w:shd w:val="clear" w:color="auto" w:fill="auto"/>
        <w:tabs>
          <w:tab w:pos="1210" w:val="left"/>
        </w:tabs>
        <w:bidi w:val="0"/>
        <w:spacing w:before="0" w:after="0" w:line="310" w:lineRule="auto"/>
        <w:ind w:left="0" w:right="0" w:firstLine="540"/>
        <w:jc w:val="both"/>
      </w:pPr>
      <w:r>
        <w:rPr>
          <w:b/>
          <w:bCs/>
          <w:color w:val="000000"/>
          <w:spacing w:val="0"/>
          <w:w w:val="100"/>
          <w:position w:val="0"/>
          <w:sz w:val="16"/>
          <w:szCs w:val="16"/>
          <w:shd w:val="clear" w:color="auto" w:fill="auto"/>
          <w:lang w:val="tr-TR" w:eastAsia="tr-TR" w:bidi="tr-TR"/>
        </w:rPr>
        <w:t xml:space="preserve">- </w:t>
      </w:r>
      <w:r>
        <w:rPr>
          <w:color w:val="000000"/>
          <w:spacing w:val="0"/>
          <w:w w:val="100"/>
          <w:position w:val="0"/>
          <w:shd w:val="clear" w:color="auto" w:fill="auto"/>
          <w:lang w:val="tr-TR" w:eastAsia="tr-TR" w:bidi="tr-TR"/>
        </w:rPr>
        <w:t>Muafiyet belgesi verilen ve atık alımı yapmayan limanlar sabit ücreti alır ve anlaşma yaptığı limana verirler.</w:t>
      </w:r>
    </w:p>
    <w:p>
      <w:pPr>
        <w:pStyle w:val="Style38"/>
        <w:keepNext w:val="0"/>
        <w:keepLines w:val="0"/>
        <w:widowControl w:val="0"/>
        <w:numPr>
          <w:ilvl w:val="0"/>
          <w:numId w:val="59"/>
        </w:numPr>
        <w:shd w:val="clear" w:color="auto" w:fill="auto"/>
        <w:tabs>
          <w:tab w:pos="1210" w:val="left"/>
        </w:tabs>
        <w:bidi w:val="0"/>
        <w:spacing w:before="0" w:after="0" w:line="310" w:lineRule="auto"/>
        <w:ind w:left="0" w:right="0" w:firstLine="540"/>
        <w:jc w:val="both"/>
        <w:sectPr>
          <w:headerReference w:type="default" r:id="rId18"/>
          <w:footnotePr>
            <w:pos w:val="pageBottom"/>
            <w:numFmt w:val="decimal"/>
            <w:numRestart w:val="continuous"/>
          </w:footnotePr>
          <w:pgSz w:w="11900" w:h="16840"/>
          <w:pgMar w:top="1438" w:right="1295" w:bottom="1438" w:left="1493" w:header="1010" w:footer="3" w:gutter="0"/>
          <w:pgNumType w:start="26"/>
          <w:cols w:space="720"/>
          <w:noEndnote/>
          <w:rtlGutter w:val="0"/>
          <w:docGrid w:linePitch="360"/>
        </w:sectPr>
      </w:pPr>
      <w:r>
        <w:rPr>
          <w:b/>
          <w:bCs/>
          <w:color w:val="000000"/>
          <w:spacing w:val="0"/>
          <w:w w:val="100"/>
          <w:position w:val="0"/>
          <w:sz w:val="16"/>
          <w:szCs w:val="16"/>
          <w:shd w:val="clear" w:color="auto" w:fill="auto"/>
          <w:lang w:val="tr-TR" w:eastAsia="tr-TR" w:bidi="tr-TR"/>
        </w:rPr>
        <w:t xml:space="preserve">- </w:t>
      </w:r>
      <w:r>
        <w:rPr>
          <w:color w:val="000000"/>
          <w:spacing w:val="0"/>
          <w:w w:val="100"/>
          <w:position w:val="0"/>
          <w:shd w:val="clear" w:color="auto" w:fill="auto"/>
          <w:lang w:val="tr-TR" w:eastAsia="tr-TR" w:bidi="tr-TR"/>
        </w:rPr>
        <w:t>Limanlar, atık alım hizmetlerini veren gemi veya diğer araçlardan herhangi bir isim altında ücret alamazlar.</w:t>
      </w:r>
    </w:p>
    <w:p>
      <w:pPr>
        <w:pStyle w:val="Style18"/>
        <w:keepNext w:val="0"/>
        <w:keepLines w:val="0"/>
        <w:widowControl w:val="0"/>
        <w:shd w:val="clear" w:color="auto" w:fill="auto"/>
        <w:bidi w:val="0"/>
        <w:spacing w:before="0" w:after="500" w:line="240" w:lineRule="auto"/>
        <w:ind w:left="0" w:right="0" w:firstLine="640"/>
        <w:jc w:val="both"/>
      </w:pPr>
      <w:r>
        <w:rPr>
          <w:i/>
          <w:iCs/>
          <w:color w:val="000000"/>
          <w:spacing w:val="0"/>
          <w:w w:val="100"/>
          <w:position w:val="0"/>
          <w:sz w:val="22"/>
          <w:szCs w:val="22"/>
          <w:shd w:val="clear" w:color="auto" w:fill="auto"/>
          <w:lang w:val="tr-TR" w:eastAsia="tr-TR" w:bidi="tr-TR"/>
        </w:rPr>
        <w:t>19/08/2022 tarihli ve 575502 sayılı Bakanlık Makam Olur'u ile yayımlanmıştır.</w:t>
      </w:r>
    </w:p>
    <w:p>
      <w:pPr>
        <w:pStyle w:val="Style2"/>
        <w:keepNext w:val="0"/>
        <w:keepLines w:val="0"/>
        <w:widowControl w:val="0"/>
        <w:shd w:val="clear" w:color="auto" w:fill="auto"/>
        <w:bidi w:val="0"/>
        <w:spacing w:before="0" w:after="0" w:line="240" w:lineRule="auto"/>
        <w:ind w:left="3080" w:right="0" w:hanging="1680"/>
        <w:jc w:val="left"/>
        <w:rPr>
          <w:sz w:val="24"/>
          <w:szCs w:val="24"/>
        </w:rPr>
      </w:pPr>
      <w:r>
        <w:rPr>
          <w:b/>
          <w:bCs/>
          <w:color w:val="000000"/>
          <w:spacing w:val="0"/>
          <w:w w:val="100"/>
          <w:position w:val="0"/>
          <w:sz w:val="24"/>
          <w:szCs w:val="24"/>
          <w:shd w:val="clear" w:color="auto" w:fill="auto"/>
          <w:lang w:val="tr-TR" w:eastAsia="tr-TR" w:bidi="tr-TR"/>
        </w:rPr>
        <w:t>KILAVUZLUK VE RÖMORKÖRCÜLÜK İLE PALAMAR HİZMETLERİNÎNÜCRETLERİ HAKKINDA</w:t>
      </w:r>
    </w:p>
    <w:p>
      <w:pPr>
        <w:pStyle w:val="Style2"/>
        <w:keepNext w:val="0"/>
        <w:keepLines w:val="0"/>
        <w:widowControl w:val="0"/>
        <w:shd w:val="clear" w:color="auto" w:fill="auto"/>
        <w:bidi w:val="0"/>
        <w:spacing w:before="0" w:after="320" w:line="240" w:lineRule="auto"/>
        <w:ind w:left="0" w:right="0" w:firstLine="0"/>
        <w:jc w:val="center"/>
        <w:rPr>
          <w:sz w:val="24"/>
          <w:szCs w:val="24"/>
        </w:rPr>
      </w:pPr>
      <w:r>
        <w:rPr>
          <w:b/>
          <w:bCs/>
          <w:color w:val="000000"/>
          <w:spacing w:val="0"/>
          <w:w w:val="100"/>
          <w:position w:val="0"/>
          <w:sz w:val="24"/>
          <w:szCs w:val="24"/>
          <w:shd w:val="clear" w:color="auto" w:fill="auto"/>
          <w:lang w:val="tr-TR" w:eastAsia="tr-TR" w:bidi="tr-TR"/>
        </w:rPr>
        <w:t>YÖNERGE</w:t>
      </w:r>
    </w:p>
    <w:p>
      <w:pPr>
        <w:pStyle w:val="Style18"/>
        <w:keepNext w:val="0"/>
        <w:keepLines w:val="0"/>
        <w:widowControl w:val="0"/>
        <w:shd w:val="clear" w:color="auto" w:fill="auto"/>
        <w:bidi w:val="0"/>
        <w:spacing w:before="0" w:after="200" w:line="283" w:lineRule="auto"/>
        <w:ind w:left="0" w:right="0" w:firstLine="0"/>
        <w:jc w:val="center"/>
      </w:pPr>
      <w:r>
        <w:rPr>
          <w:b/>
          <w:bCs/>
          <w:color w:val="000000"/>
          <w:spacing w:val="0"/>
          <w:w w:val="100"/>
          <w:position w:val="0"/>
          <w:shd w:val="clear" w:color="auto" w:fill="auto"/>
          <w:lang w:val="tr-TR" w:eastAsia="tr-TR" w:bidi="tr-TR"/>
        </w:rPr>
        <w:t>BİRİNCİ BÖLÜM</w:t>
      </w:r>
    </w:p>
    <w:p>
      <w:pPr>
        <w:pStyle w:val="Style2"/>
        <w:keepNext w:val="0"/>
        <w:keepLines w:val="0"/>
        <w:widowControl w:val="0"/>
        <w:shd w:val="clear" w:color="auto" w:fill="auto"/>
        <w:bidi w:val="0"/>
        <w:spacing w:before="0" w:after="320" w:line="305" w:lineRule="auto"/>
        <w:ind w:left="0" w:right="0" w:firstLine="0"/>
        <w:jc w:val="center"/>
      </w:pPr>
      <w:r>
        <w:rPr>
          <w:b/>
          <w:bCs/>
          <w:color w:val="000000"/>
          <w:spacing w:val="0"/>
          <w:w w:val="100"/>
          <w:position w:val="0"/>
          <w:shd w:val="clear" w:color="auto" w:fill="auto"/>
          <w:lang w:val="tr-TR" w:eastAsia="tr-TR" w:bidi="tr-TR"/>
        </w:rPr>
        <w:t>Amaç, Kapsam, Dayanak ve Tanımlar</w:t>
      </w:r>
    </w:p>
    <w:p>
      <w:pPr>
        <w:pStyle w:val="Style18"/>
        <w:keepNext w:val="0"/>
        <w:keepLines w:val="0"/>
        <w:widowControl w:val="0"/>
        <w:shd w:val="clear" w:color="auto" w:fill="auto"/>
        <w:bidi w:val="0"/>
        <w:spacing w:before="0" w:after="200" w:line="283" w:lineRule="auto"/>
        <w:ind w:left="0" w:right="0" w:firstLine="720"/>
        <w:jc w:val="both"/>
      </w:pPr>
      <w:r>
        <w:rPr>
          <w:b/>
          <w:bCs/>
          <w:color w:val="000000"/>
          <w:spacing w:val="0"/>
          <w:w w:val="100"/>
          <w:position w:val="0"/>
          <w:shd w:val="clear" w:color="auto" w:fill="auto"/>
          <w:lang w:val="tr-TR" w:eastAsia="tr-TR" w:bidi="tr-TR"/>
        </w:rPr>
        <w:t>Amaç</w:t>
      </w:r>
    </w:p>
    <w:p>
      <w:pPr>
        <w:pStyle w:val="Style2"/>
        <w:keepNext w:val="0"/>
        <w:keepLines w:val="0"/>
        <w:widowControl w:val="0"/>
        <w:shd w:val="clear" w:color="auto" w:fill="auto"/>
        <w:bidi w:val="0"/>
        <w:spacing w:before="0" w:after="0" w:line="305" w:lineRule="auto"/>
        <w:ind w:left="0" w:right="0" w:firstLine="720"/>
        <w:jc w:val="both"/>
      </w:pPr>
      <w:r>
        <w:rPr>
          <w:b/>
          <w:bCs/>
          <w:color w:val="000000"/>
          <w:spacing w:val="0"/>
          <w:w w:val="100"/>
          <w:position w:val="0"/>
          <w:sz w:val="24"/>
          <w:szCs w:val="24"/>
          <w:shd w:val="clear" w:color="auto" w:fill="auto"/>
          <w:lang w:val="tr-TR" w:eastAsia="tr-TR" w:bidi="tr-TR"/>
        </w:rPr>
        <w:t xml:space="preserve">MADDE 1 </w:t>
      </w:r>
      <w:r>
        <w:rPr>
          <w:color w:val="000000"/>
          <w:spacing w:val="0"/>
          <w:w w:val="100"/>
          <w:position w:val="0"/>
          <w:shd w:val="clear" w:color="auto" w:fill="auto"/>
          <w:lang w:val="tr-TR" w:eastAsia="tr-TR" w:bidi="tr-TR"/>
        </w:rPr>
        <w:t>- (1) Bu Yönergenin amacı gemilere verilen kılavuzluk, römorkörcülük ve palamar hizmetlerinin tavan ücretlerinin tespiti ile bu ücretlerin uygulanmasına ilişkin usul ve esasları belirlemektir.</w:t>
      </w:r>
    </w:p>
    <w:p>
      <w:pPr>
        <w:pStyle w:val="Style2"/>
        <w:keepNext w:val="0"/>
        <w:keepLines w:val="0"/>
        <w:widowControl w:val="0"/>
        <w:shd w:val="clear" w:color="auto" w:fill="auto"/>
        <w:bidi w:val="0"/>
        <w:spacing w:before="0" w:after="0" w:line="302" w:lineRule="auto"/>
        <w:ind w:left="0" w:right="0" w:firstLine="720"/>
        <w:jc w:val="both"/>
      </w:pPr>
      <w:r>
        <w:rPr>
          <w:b/>
          <w:bCs/>
          <w:color w:val="000000"/>
          <w:spacing w:val="0"/>
          <w:w w:val="100"/>
          <w:position w:val="0"/>
          <w:shd w:val="clear" w:color="auto" w:fill="auto"/>
          <w:lang w:val="tr-TR" w:eastAsia="tr-TR" w:bidi="tr-TR"/>
        </w:rPr>
        <w:t>Kapsam</w:t>
      </w:r>
    </w:p>
    <w:p>
      <w:pPr>
        <w:pStyle w:val="Style2"/>
        <w:keepNext w:val="0"/>
        <w:keepLines w:val="0"/>
        <w:widowControl w:val="0"/>
        <w:shd w:val="clear" w:color="auto" w:fill="auto"/>
        <w:bidi w:val="0"/>
        <w:spacing w:before="0" w:after="0" w:line="302" w:lineRule="auto"/>
        <w:ind w:left="0" w:right="0" w:firstLine="720"/>
        <w:jc w:val="both"/>
      </w:pPr>
      <w:r>
        <w:rPr>
          <w:b/>
          <w:bCs/>
          <w:color w:val="000000"/>
          <w:spacing w:val="0"/>
          <w:w w:val="100"/>
          <w:position w:val="0"/>
          <w:shd w:val="clear" w:color="auto" w:fill="auto"/>
          <w:lang w:val="tr-TR" w:eastAsia="tr-TR" w:bidi="tr-TR"/>
        </w:rPr>
        <w:t xml:space="preserve">MADDE 2 — </w:t>
      </w:r>
      <w:r>
        <w:rPr>
          <w:color w:val="000000"/>
          <w:spacing w:val="0"/>
          <w:w w:val="100"/>
          <w:position w:val="0"/>
          <w:shd w:val="clear" w:color="auto" w:fill="auto"/>
          <w:lang w:val="tr-TR" w:eastAsia="tr-TR" w:bidi="tr-TR"/>
        </w:rPr>
        <w:t>(1) Bu Yönerge, etap seyri dahil kıyı tesislerinde verilen kılavuzluk,römorkörcülük ve palamar hizmetlerini kapsar.</w:t>
      </w:r>
    </w:p>
    <w:p>
      <w:pPr>
        <w:pStyle w:val="Style2"/>
        <w:keepNext w:val="0"/>
        <w:keepLines w:val="0"/>
        <w:widowControl w:val="0"/>
        <w:numPr>
          <w:ilvl w:val="0"/>
          <w:numId w:val="61"/>
        </w:numPr>
        <w:shd w:val="clear" w:color="auto" w:fill="auto"/>
        <w:tabs>
          <w:tab w:pos="1165" w:val="left"/>
        </w:tabs>
        <w:bidi w:val="0"/>
        <w:spacing w:before="0" w:after="0" w:line="302" w:lineRule="auto"/>
        <w:ind w:left="0" w:right="0" w:firstLine="720"/>
        <w:jc w:val="both"/>
      </w:pPr>
      <w:r>
        <w:rPr>
          <w:color w:val="000000"/>
          <w:spacing w:val="0"/>
          <w:w w:val="100"/>
          <w:position w:val="0"/>
          <w:shd w:val="clear" w:color="auto" w:fill="auto"/>
          <w:lang w:val="tr-TR" w:eastAsia="tr-TR" w:bidi="tr-TR"/>
        </w:rPr>
        <w:t>Kamu kurum ve kuruluşları tarafından işletilmekte olan kıyı tesislerinde ve TürkBoğazlarından geçen gemilere verilen hizmetleri kapsamaz.</w:t>
      </w:r>
    </w:p>
    <w:p>
      <w:pPr>
        <w:pStyle w:val="Style2"/>
        <w:keepNext w:val="0"/>
        <w:keepLines w:val="0"/>
        <w:widowControl w:val="0"/>
        <w:shd w:val="clear" w:color="auto" w:fill="auto"/>
        <w:bidi w:val="0"/>
        <w:spacing w:before="0" w:after="0" w:line="276" w:lineRule="auto"/>
        <w:ind w:left="0" w:right="0" w:firstLine="720"/>
        <w:jc w:val="both"/>
        <w:rPr>
          <w:sz w:val="24"/>
          <w:szCs w:val="24"/>
        </w:rPr>
      </w:pPr>
      <w:r>
        <w:rPr>
          <w:b/>
          <w:bCs/>
          <w:color w:val="000000"/>
          <w:spacing w:val="0"/>
          <w:w w:val="100"/>
          <w:position w:val="0"/>
          <w:sz w:val="24"/>
          <w:szCs w:val="24"/>
          <w:shd w:val="clear" w:color="auto" w:fill="auto"/>
          <w:lang w:val="tr-TR" w:eastAsia="tr-TR" w:bidi="tr-TR"/>
        </w:rPr>
        <w:t>Dayanak</w:t>
      </w:r>
    </w:p>
    <w:p>
      <w:pPr>
        <w:pStyle w:val="Style2"/>
        <w:keepNext w:val="0"/>
        <w:keepLines w:val="0"/>
        <w:widowControl w:val="0"/>
        <w:shd w:val="clear" w:color="auto" w:fill="auto"/>
        <w:bidi w:val="0"/>
        <w:spacing w:before="0" w:after="0"/>
        <w:ind w:left="0" w:right="0" w:firstLine="720"/>
        <w:jc w:val="both"/>
      </w:pPr>
      <w:r>
        <w:rPr>
          <w:b/>
          <w:bCs/>
          <w:color w:val="000000"/>
          <w:spacing w:val="0"/>
          <w:w w:val="100"/>
          <w:position w:val="0"/>
          <w:sz w:val="24"/>
          <w:szCs w:val="24"/>
          <w:shd w:val="clear" w:color="auto" w:fill="auto"/>
          <w:lang w:val="tr-TR" w:eastAsia="tr-TR" w:bidi="tr-TR"/>
        </w:rPr>
        <w:t xml:space="preserve">MADDE 3 </w:t>
      </w:r>
      <w:r>
        <w:rPr>
          <w:color w:val="000000"/>
          <w:spacing w:val="0"/>
          <w:w w:val="100"/>
          <w:position w:val="0"/>
          <w:shd w:val="clear" w:color="auto" w:fill="auto"/>
          <w:lang w:val="tr-TR" w:eastAsia="tr-TR" w:bidi="tr-TR"/>
        </w:rPr>
        <w:t>- (1) 10/7/2018 tarihli ve 30474 sayılı Resmî Gazete’de yayımlanan 1 sayılı Cumhurbaşkanlığı Teşkilatı Hakkında Cumhurbaşkanlığı Kararnamesinin 474 üncü, 478 inci ve 490 mcı maddelerine dayanılarak hazırlanmıştır.</w:t>
      </w:r>
    </w:p>
    <w:p>
      <w:pPr>
        <w:pStyle w:val="Style2"/>
        <w:keepNext w:val="0"/>
        <w:keepLines w:val="0"/>
        <w:widowControl w:val="0"/>
        <w:shd w:val="clear" w:color="auto" w:fill="auto"/>
        <w:bidi w:val="0"/>
        <w:spacing w:before="0" w:after="0" w:line="276" w:lineRule="auto"/>
        <w:ind w:left="0" w:right="0" w:firstLine="720"/>
        <w:jc w:val="both"/>
        <w:rPr>
          <w:sz w:val="24"/>
          <w:szCs w:val="24"/>
        </w:rPr>
      </w:pPr>
      <w:r>
        <w:rPr>
          <w:b/>
          <w:bCs/>
          <w:color w:val="000000"/>
          <w:spacing w:val="0"/>
          <w:w w:val="100"/>
          <w:position w:val="0"/>
          <w:sz w:val="24"/>
          <w:szCs w:val="24"/>
          <w:shd w:val="clear" w:color="auto" w:fill="auto"/>
          <w:lang w:val="tr-TR" w:eastAsia="tr-TR" w:bidi="tr-TR"/>
        </w:rPr>
        <w:t>Tanımlar</w:t>
      </w:r>
    </w:p>
    <w:p>
      <w:pPr>
        <w:pStyle w:val="Style18"/>
        <w:keepNext w:val="0"/>
        <w:keepLines w:val="0"/>
        <w:widowControl w:val="0"/>
        <w:shd w:val="clear" w:color="auto" w:fill="auto"/>
        <w:bidi w:val="0"/>
        <w:spacing w:before="0" w:after="200"/>
        <w:ind w:left="0" w:right="0" w:firstLine="720"/>
        <w:jc w:val="both"/>
      </w:pPr>
      <w:r>
        <w:rPr>
          <w:b/>
          <w:bCs/>
          <w:color w:val="000000"/>
          <w:spacing w:val="0"/>
          <w:w w:val="100"/>
          <w:position w:val="0"/>
          <w:shd w:val="clear" w:color="auto" w:fill="auto"/>
          <w:lang w:val="tr-TR" w:eastAsia="tr-TR" w:bidi="tr-TR"/>
        </w:rPr>
        <w:t xml:space="preserve">MADDE 4 - </w:t>
      </w:r>
      <w:r>
        <w:rPr>
          <w:color w:val="000000"/>
          <w:spacing w:val="0"/>
          <w:w w:val="100"/>
          <w:position w:val="0"/>
          <w:shd w:val="clear" w:color="auto" w:fill="auto"/>
          <w:lang w:val="tr-TR" w:eastAsia="tr-TR" w:bidi="tr-TR"/>
        </w:rPr>
        <w:t>(1) Bu Yönerge'de yer alan;</w:t>
      </w:r>
    </w:p>
    <w:p>
      <w:pPr>
        <w:pStyle w:val="Style18"/>
        <w:keepNext w:val="0"/>
        <w:keepLines w:val="0"/>
        <w:widowControl w:val="0"/>
        <w:numPr>
          <w:ilvl w:val="0"/>
          <w:numId w:val="63"/>
        </w:numPr>
        <w:shd w:val="clear" w:color="auto" w:fill="auto"/>
        <w:tabs>
          <w:tab w:pos="931" w:val="left"/>
        </w:tabs>
        <w:bidi w:val="0"/>
        <w:spacing w:before="0" w:after="0" w:line="302" w:lineRule="auto"/>
        <w:ind w:left="0" w:right="0" w:firstLine="560"/>
        <w:jc w:val="both"/>
      </w:pPr>
      <w:r>
        <w:rPr>
          <w:color w:val="000000"/>
          <w:spacing w:val="0"/>
          <w:w w:val="100"/>
          <w:position w:val="0"/>
          <w:shd w:val="clear" w:color="auto" w:fill="auto"/>
          <w:lang w:val="tr-TR" w:eastAsia="tr-TR" w:bidi="tr-TR"/>
        </w:rPr>
        <w:t>Araba Taşıyıcı Gemi: Güvertesi ve genel dizaynı araba taşımacılığı için inşa edilmiş yada dönüştürülmüş ve bu amaçla kullanılan özel donanımlı ticaret gemileri,</w:t>
      </w:r>
    </w:p>
    <w:p>
      <w:pPr>
        <w:pStyle w:val="Style18"/>
        <w:keepNext w:val="0"/>
        <w:keepLines w:val="0"/>
        <w:widowControl w:val="0"/>
        <w:numPr>
          <w:ilvl w:val="0"/>
          <w:numId w:val="63"/>
        </w:numPr>
        <w:shd w:val="clear" w:color="auto" w:fill="auto"/>
        <w:tabs>
          <w:tab w:pos="927" w:val="left"/>
        </w:tabs>
        <w:bidi w:val="0"/>
        <w:spacing w:before="0" w:after="0" w:line="302" w:lineRule="auto"/>
        <w:ind w:left="0" w:right="0" w:firstLine="560"/>
        <w:jc w:val="both"/>
      </w:pPr>
      <w:r>
        <w:rPr>
          <w:color w:val="000000"/>
          <w:spacing w:val="0"/>
          <w:w w:val="100"/>
          <w:position w:val="0"/>
          <w:shd w:val="clear" w:color="auto" w:fill="auto"/>
          <w:lang w:val="tr-TR" w:eastAsia="tr-TR" w:bidi="tr-TR"/>
        </w:rPr>
        <w:t>Diğer gemiler: Araba Taşıyıcı Gemi, Ro-Ro, Ro-Ro yolcu, Konteyner, Yolcu ve Feribotcinsindeki gemiler dışında kalan gemileri,</w:t>
      </w:r>
    </w:p>
    <w:p>
      <w:pPr>
        <w:pStyle w:val="Style18"/>
        <w:keepNext w:val="0"/>
        <w:keepLines w:val="0"/>
        <w:widowControl w:val="0"/>
        <w:numPr>
          <w:ilvl w:val="0"/>
          <w:numId w:val="63"/>
        </w:numPr>
        <w:shd w:val="clear" w:color="auto" w:fill="auto"/>
        <w:tabs>
          <w:tab w:pos="931" w:val="left"/>
        </w:tabs>
        <w:bidi w:val="0"/>
        <w:spacing w:before="0" w:after="0" w:line="302" w:lineRule="auto"/>
        <w:ind w:left="0" w:right="0" w:firstLine="560"/>
        <w:jc w:val="both"/>
      </w:pPr>
      <w:r>
        <w:rPr>
          <w:color w:val="000000"/>
          <w:spacing w:val="0"/>
          <w:w w:val="100"/>
          <w:position w:val="0"/>
          <w:shd w:val="clear" w:color="auto" w:fill="auto"/>
          <w:lang w:val="tr-TR" w:eastAsia="tr-TR" w:bidi="tr-TR"/>
        </w:rPr>
        <w:t>Gemi ilgilisi: Geminin donatan, işleten, kiracı, kaptan veya acenteleri ile gemiyi temsileyetkilendirilmiş gerçek veya tüzel kişileri,</w:t>
      </w:r>
    </w:p>
    <w:p>
      <w:pPr>
        <w:pStyle w:val="Style2"/>
        <w:keepNext w:val="0"/>
        <w:keepLines w:val="0"/>
        <w:widowControl w:val="0"/>
        <w:shd w:val="clear" w:color="auto" w:fill="auto"/>
        <w:bidi w:val="0"/>
        <w:spacing w:before="0" w:after="0" w:line="305" w:lineRule="auto"/>
        <w:ind w:left="0" w:right="0" w:firstLine="560"/>
        <w:jc w:val="both"/>
      </w:pPr>
      <w:r>
        <w:rPr>
          <w:color w:val="000000"/>
          <w:spacing w:val="0"/>
          <w:w w:val="100"/>
          <w:position w:val="0"/>
          <w:shd w:val="clear" w:color="auto" w:fill="auto"/>
          <w:lang w:val="tr-TR" w:eastAsia="tr-TR" w:bidi="tr-TR"/>
        </w:rPr>
        <w:t>ç) Groston (GT): Geminin, 21/9/1978 tarihli ve 2169 sayılı Kanunla onaylanması uygun bulunan Gemilerin Tonilatolarını Ölçme 1969 Uluslararası Sözleşmesi ile 12/3/2009 tarihli ve 27167 sayılı Resmî Gazete’de yayımlanan Gemilerin Tonilatolarını Ölçme Yönetmeliğine uygunolarak düzenlenmiş belgesinde gösterilen gros tonilatosunu,</w:t>
      </w:r>
    </w:p>
    <w:p>
      <w:pPr>
        <w:pStyle w:val="Style18"/>
        <w:keepNext w:val="0"/>
        <w:keepLines w:val="0"/>
        <w:widowControl w:val="0"/>
        <w:numPr>
          <w:ilvl w:val="0"/>
          <w:numId w:val="63"/>
        </w:numPr>
        <w:shd w:val="clear" w:color="auto" w:fill="auto"/>
        <w:tabs>
          <w:tab w:pos="934" w:val="left"/>
        </w:tabs>
        <w:bidi w:val="0"/>
        <w:spacing w:before="0" w:after="0" w:line="302" w:lineRule="auto"/>
        <w:ind w:left="0" w:right="0" w:firstLine="560"/>
        <w:jc w:val="both"/>
      </w:pPr>
      <w:r>
        <w:rPr>
          <w:color w:val="000000"/>
          <w:spacing w:val="0"/>
          <w:w w:val="100"/>
          <w:position w:val="0"/>
          <w:shd w:val="clear" w:color="auto" w:fill="auto"/>
          <w:lang w:val="tr-TR" w:eastAsia="tr-TR" w:bidi="tr-TR"/>
        </w:rPr>
        <w:t>Hizmet: Bu Yönerge kapsamında verilen kılavuzluk, römorkörcülük ve palamar hizmetlerini,</w:t>
      </w:r>
    </w:p>
    <w:p>
      <w:pPr>
        <w:pStyle w:val="Style18"/>
        <w:keepNext w:val="0"/>
        <w:keepLines w:val="0"/>
        <w:widowControl w:val="0"/>
        <w:numPr>
          <w:ilvl w:val="0"/>
          <w:numId w:val="63"/>
        </w:numPr>
        <w:shd w:val="clear" w:color="auto" w:fill="auto"/>
        <w:tabs>
          <w:tab w:pos="1377" w:val="left"/>
        </w:tabs>
        <w:bidi w:val="0"/>
        <w:spacing w:before="0" w:after="0" w:line="302" w:lineRule="auto"/>
        <w:ind w:left="0" w:right="0" w:firstLine="560"/>
        <w:jc w:val="both"/>
      </w:pPr>
      <w:r>
        <w:rPr>
          <w:color w:val="000000"/>
          <w:spacing w:val="0"/>
          <w:w w:val="100"/>
          <w:position w:val="0"/>
          <w:shd w:val="clear" w:color="auto" w:fill="auto"/>
          <w:lang w:val="tr-TR" w:eastAsia="tr-TR" w:bidi="tr-TR"/>
        </w:rPr>
        <w:t>İdare: Denizcilik Genel Müdürlüğünü,</w:t>
      </w:r>
    </w:p>
    <w:p>
      <w:pPr>
        <w:pStyle w:val="Style18"/>
        <w:keepNext w:val="0"/>
        <w:keepLines w:val="0"/>
        <w:widowControl w:val="0"/>
        <w:numPr>
          <w:ilvl w:val="0"/>
          <w:numId w:val="63"/>
        </w:numPr>
        <w:shd w:val="clear" w:color="auto" w:fill="auto"/>
        <w:tabs>
          <w:tab w:pos="895" w:val="left"/>
        </w:tabs>
        <w:bidi w:val="0"/>
        <w:spacing w:before="0" w:after="0" w:line="302" w:lineRule="auto"/>
        <w:ind w:left="0" w:right="0" w:firstLine="560"/>
        <w:jc w:val="both"/>
      </w:pPr>
      <w:r>
        <w:rPr>
          <w:color w:val="000000"/>
          <w:spacing w:val="0"/>
          <w:w w:val="100"/>
          <w:position w:val="0"/>
          <w:shd w:val="clear" w:color="auto" w:fill="auto"/>
          <w:lang w:val="tr-TR" w:eastAsia="tr-TR" w:bidi="tr-TR"/>
        </w:rPr>
        <w:t>Kamu payı: Hizmet vermekte olan kamu kurumu ve özel kuruluşlar tarafından elde edilenaylık gayrisafi hasılattan alınan kamu payını,</w:t>
      </w:r>
    </w:p>
    <w:p>
      <w:pPr>
        <w:pStyle w:val="Style18"/>
        <w:keepNext w:val="0"/>
        <w:keepLines w:val="0"/>
        <w:widowControl w:val="0"/>
        <w:numPr>
          <w:ilvl w:val="0"/>
          <w:numId w:val="63"/>
        </w:numPr>
        <w:shd w:val="clear" w:color="auto" w:fill="auto"/>
        <w:tabs>
          <w:tab w:pos="942" w:val="left"/>
        </w:tabs>
        <w:bidi w:val="0"/>
        <w:spacing w:before="0" w:after="200" w:line="302" w:lineRule="auto"/>
        <w:ind w:left="0" w:right="0" w:firstLine="560"/>
        <w:jc w:val="both"/>
      </w:pPr>
      <w:r>
        <w:rPr>
          <w:color w:val="000000"/>
          <w:spacing w:val="0"/>
          <w:w w:val="100"/>
          <w:position w:val="0"/>
          <w:shd w:val="clear" w:color="auto" w:fill="auto"/>
          <w:lang w:val="tr-TR" w:eastAsia="tr-TR" w:bidi="tr-TR"/>
        </w:rPr>
        <w:t>Konteyner Gemisi: Uluslararası Standartlar Örgütünce (ISO) kabul edilen tip ve ölçülereuygun şekilde hususi, dayanıklı ve özel tertibatlı yükleri taşımaya mahsus gemileri,</w:t>
      </w:r>
    </w:p>
    <w:p>
      <w:pPr>
        <w:pStyle w:val="Style2"/>
        <w:keepNext w:val="0"/>
        <w:keepLines w:val="0"/>
        <w:widowControl w:val="0"/>
        <w:shd w:val="clear" w:color="auto" w:fill="auto"/>
        <w:bidi w:val="0"/>
        <w:spacing w:before="0" w:after="0" w:line="322" w:lineRule="auto"/>
        <w:ind w:left="0" w:right="0" w:firstLine="560"/>
        <w:jc w:val="both"/>
      </w:pPr>
      <w:r>
        <w:rPr>
          <w:color w:val="000000"/>
          <w:spacing w:val="0"/>
          <w:w w:val="100"/>
          <w:position w:val="0"/>
          <w:shd w:val="clear" w:color="auto" w:fill="auto"/>
          <w:lang w:val="tr-TR" w:eastAsia="tr-TR" w:bidi="tr-TR"/>
        </w:rPr>
        <w:t>ğ) Liner konteyner gemileri: Sabit hatta sefer yapan konteyner gemileri,</w:t>
      </w:r>
    </w:p>
    <w:p>
      <w:pPr>
        <w:pStyle w:val="Style18"/>
        <w:keepNext w:val="0"/>
        <w:keepLines w:val="0"/>
        <w:widowControl w:val="0"/>
        <w:numPr>
          <w:ilvl w:val="0"/>
          <w:numId w:val="63"/>
        </w:numPr>
        <w:shd w:val="clear" w:color="auto" w:fill="auto"/>
        <w:tabs>
          <w:tab w:pos="917" w:val="left"/>
        </w:tabs>
        <w:bidi w:val="0"/>
        <w:spacing w:before="0" w:after="0" w:line="307" w:lineRule="auto"/>
        <w:ind w:left="0" w:right="0" w:firstLine="580"/>
        <w:jc w:val="both"/>
      </w:pPr>
      <w:r>
        <w:rPr>
          <w:color w:val="000000"/>
          <w:spacing w:val="0"/>
          <w:w w:val="100"/>
          <w:position w:val="0"/>
          <w:shd w:val="clear" w:color="auto" w:fill="auto"/>
          <w:lang w:val="tr-TR" w:eastAsia="tr-TR" w:bidi="tr-TR"/>
        </w:rPr>
        <w:t>Ro-Ro Gemileri: Asıl amacı yükü bir rampa üzerinden tekerlekli araçlarla yükleyip boşaltılacak olan ve bununla birlikte yük taşımaya da elverişli olacak şekilde inşa edilmiş ya da dönüştürülmüş ve bu amaçla kullanılan ticaret gemilerini,</w:t>
      </w:r>
    </w:p>
    <w:p>
      <w:pPr>
        <w:pStyle w:val="Style2"/>
        <w:keepNext w:val="0"/>
        <w:keepLines w:val="0"/>
        <w:widowControl w:val="0"/>
        <w:shd w:val="clear" w:color="auto" w:fill="auto"/>
        <w:bidi w:val="0"/>
        <w:spacing w:before="0" w:after="0" w:line="310" w:lineRule="auto"/>
        <w:ind w:left="0" w:right="0" w:firstLine="580"/>
        <w:jc w:val="both"/>
      </w:pPr>
      <w:r>
        <w:rPr>
          <w:color w:val="000000"/>
          <w:spacing w:val="0"/>
          <w:w w:val="100"/>
          <w:position w:val="0"/>
          <w:shd w:val="clear" w:color="auto" w:fill="auto"/>
          <w:lang w:val="tr-TR" w:eastAsia="tr-TR" w:bidi="tr-TR"/>
        </w:rPr>
        <w:t>ı) Ro-Ro Yolcu Gemileri (Ro-Pax): Asıl amacı 12’den çok yolcu taşımak olan bununla birlikte yükü bir rampa üzerinden tekerlekli araçlarla yükleyip boşaltılacak şekilde inşa edilmiş yada dönüştürülmüş ve bu amaçla kullanılan ticaret gemilerini,</w:t>
      </w:r>
    </w:p>
    <w:p>
      <w:pPr>
        <w:pStyle w:val="Style2"/>
        <w:keepNext w:val="0"/>
        <w:keepLines w:val="0"/>
        <w:widowControl w:val="0"/>
        <w:numPr>
          <w:ilvl w:val="0"/>
          <w:numId w:val="63"/>
        </w:numPr>
        <w:shd w:val="clear" w:color="auto" w:fill="auto"/>
        <w:tabs>
          <w:tab w:pos="1397" w:val="left"/>
        </w:tabs>
        <w:bidi w:val="0"/>
        <w:spacing w:before="0" w:after="0" w:line="310" w:lineRule="auto"/>
        <w:ind w:left="0" w:right="0" w:firstLine="580"/>
        <w:jc w:val="both"/>
      </w:pPr>
      <w:r>
        <w:rPr>
          <w:color w:val="000000"/>
          <w:spacing w:val="0"/>
          <w:w w:val="100"/>
          <w:position w:val="0"/>
          <w:shd w:val="clear" w:color="auto" w:fill="auto"/>
          <w:lang w:val="tr-TR" w:eastAsia="tr-TR" w:bidi="tr-TR"/>
        </w:rPr>
        <w:t>Tehlikeli Yük:</w:t>
      </w:r>
    </w:p>
    <w:p>
      <w:pPr>
        <w:pStyle w:val="Style18"/>
        <w:keepNext w:val="0"/>
        <w:keepLines w:val="0"/>
        <w:widowControl w:val="0"/>
        <w:numPr>
          <w:ilvl w:val="0"/>
          <w:numId w:val="65"/>
        </w:numPr>
        <w:shd w:val="clear" w:color="auto" w:fill="auto"/>
        <w:tabs>
          <w:tab w:pos="920" w:val="left"/>
        </w:tabs>
        <w:bidi w:val="0"/>
        <w:spacing w:before="0" w:after="0" w:line="298" w:lineRule="auto"/>
        <w:ind w:left="0" w:right="0" w:firstLine="580"/>
        <w:jc w:val="both"/>
      </w:pPr>
      <w:r>
        <w:rPr>
          <w:color w:val="000000"/>
          <w:spacing w:val="0"/>
          <w:w w:val="100"/>
          <w:position w:val="0"/>
          <w:shd w:val="clear" w:color="auto" w:fill="auto"/>
          <w:lang w:val="tr-TR" w:eastAsia="tr-TR" w:bidi="tr-TR"/>
        </w:rPr>
        <w:t>Denizlerin Gemiler Tarafından Kirletilmesinin Önlenmesine Ait Uluslararası Sözleşme (MARPOL) 73/78 Ek-I, Lahika l'de yer alan petrol ve petrol ürünlerini,</w:t>
      </w:r>
    </w:p>
    <w:p>
      <w:pPr>
        <w:pStyle w:val="Style18"/>
        <w:keepNext w:val="0"/>
        <w:keepLines w:val="0"/>
        <w:widowControl w:val="0"/>
        <w:numPr>
          <w:ilvl w:val="0"/>
          <w:numId w:val="65"/>
        </w:numPr>
        <w:shd w:val="clear" w:color="auto" w:fill="auto"/>
        <w:tabs>
          <w:tab w:pos="910" w:val="left"/>
        </w:tabs>
        <w:bidi w:val="0"/>
        <w:spacing w:before="0" w:after="0" w:line="298" w:lineRule="auto"/>
        <w:ind w:left="0" w:right="0" w:firstLine="580"/>
        <w:jc w:val="both"/>
      </w:pPr>
      <w:r>
        <w:rPr>
          <w:color w:val="000000"/>
          <w:spacing w:val="0"/>
          <w:w w:val="100"/>
          <w:position w:val="0"/>
          <w:shd w:val="clear" w:color="auto" w:fill="auto"/>
          <w:lang w:val="tr-TR" w:eastAsia="tr-TR" w:bidi="tr-TR"/>
        </w:rPr>
        <w:t>Uluslararası Denizcilik Tehlikeli Yükler (IMDG) Kod Sınıf 1, 2, 3, 4, 5, 6, 7 ve 8 olarak listelenmiş paketli taşınan madde ve nesneleri,</w:t>
      </w:r>
    </w:p>
    <w:p>
      <w:pPr>
        <w:pStyle w:val="Style18"/>
        <w:keepNext w:val="0"/>
        <w:keepLines w:val="0"/>
        <w:widowControl w:val="0"/>
        <w:numPr>
          <w:ilvl w:val="0"/>
          <w:numId w:val="65"/>
        </w:numPr>
        <w:shd w:val="clear" w:color="auto" w:fill="auto"/>
        <w:tabs>
          <w:tab w:pos="917" w:val="left"/>
        </w:tabs>
        <w:bidi w:val="0"/>
        <w:spacing w:before="0" w:after="0" w:line="298" w:lineRule="auto"/>
        <w:ind w:left="0" w:right="0" w:firstLine="580"/>
        <w:jc w:val="both"/>
      </w:pPr>
      <w:r>
        <w:rPr>
          <w:color w:val="000000"/>
          <w:spacing w:val="0"/>
          <w:w w:val="100"/>
          <w:position w:val="0"/>
          <w:shd w:val="clear" w:color="auto" w:fill="auto"/>
          <w:lang w:val="tr-TR" w:eastAsia="tr-TR" w:bidi="tr-TR"/>
        </w:rPr>
        <w:t>Uluslararası Denizcilik Katı Dökme Yükler Kodu (IMSBC) Lahika-l'de verilen yüklerden Dökme Yük Sevkiyat Adı'nda UN numarası olan dökme yükleri,</w:t>
      </w:r>
    </w:p>
    <w:p>
      <w:pPr>
        <w:pStyle w:val="Style18"/>
        <w:keepNext w:val="0"/>
        <w:keepLines w:val="0"/>
        <w:widowControl w:val="0"/>
        <w:numPr>
          <w:ilvl w:val="0"/>
          <w:numId w:val="65"/>
        </w:numPr>
        <w:shd w:val="clear" w:color="auto" w:fill="auto"/>
        <w:tabs>
          <w:tab w:pos="913" w:val="left"/>
        </w:tabs>
        <w:bidi w:val="0"/>
        <w:spacing w:before="0" w:after="0" w:line="298" w:lineRule="auto"/>
        <w:ind w:left="0" w:right="0" w:firstLine="580"/>
        <w:jc w:val="both"/>
      </w:pPr>
      <w:r>
        <w:rPr>
          <w:color w:val="000000"/>
          <w:spacing w:val="0"/>
          <w:w w:val="100"/>
          <w:position w:val="0"/>
          <w:shd w:val="clear" w:color="auto" w:fill="auto"/>
          <w:lang w:val="tr-TR" w:eastAsia="tr-TR" w:bidi="tr-TR"/>
        </w:rPr>
        <w:t>Dökme Tehlikeli Kimyasal Yük Taşıyan Gemilerin İnşa ve Ekipmanları Hakkındaki Uluslararası Kod (IBC) Bölüm 17'de verilen tablonun "hazards (zararlılar)" başlıklı "d" sütununda"S" veya "S/P" ibaresi bulunan sıvı dökme maddeleri,</w:t>
      </w:r>
    </w:p>
    <w:p>
      <w:pPr>
        <w:pStyle w:val="Style18"/>
        <w:keepNext w:val="0"/>
        <w:keepLines w:val="0"/>
        <w:widowControl w:val="0"/>
        <w:numPr>
          <w:ilvl w:val="0"/>
          <w:numId w:val="65"/>
        </w:numPr>
        <w:shd w:val="clear" w:color="auto" w:fill="auto"/>
        <w:tabs>
          <w:tab w:pos="902" w:val="left"/>
        </w:tabs>
        <w:bidi w:val="0"/>
        <w:spacing w:before="0" w:after="0" w:line="298" w:lineRule="auto"/>
        <w:ind w:left="0" w:right="0" w:firstLine="580"/>
        <w:jc w:val="both"/>
      </w:pPr>
      <w:r>
        <w:rPr>
          <w:color w:val="000000"/>
          <w:spacing w:val="0"/>
          <w:w w:val="100"/>
          <w:position w:val="0"/>
          <w:shd w:val="clear" w:color="auto" w:fill="auto"/>
          <w:lang w:val="tr-TR" w:eastAsia="tr-TR" w:bidi="tr-TR"/>
        </w:rPr>
        <w:t>Dökme Halde Sıvılaşmış Gaz Taşıyan Gemilerin İnşa ve Ekipmanları Hakkındaki Uluslararası Kodu (IGC) Bölüm 19'da verilen gaz halindeki maddeleri,</w:t>
      </w:r>
    </w:p>
    <w:p>
      <w:pPr>
        <w:pStyle w:val="Style18"/>
        <w:keepNext w:val="0"/>
        <w:keepLines w:val="0"/>
        <w:widowControl w:val="0"/>
        <w:shd w:val="clear" w:color="auto" w:fill="auto"/>
        <w:bidi w:val="0"/>
        <w:spacing w:before="0" w:after="0" w:line="298" w:lineRule="auto"/>
        <w:ind w:left="0" w:right="0" w:firstLine="580"/>
        <w:jc w:val="both"/>
      </w:pPr>
      <w:r>
        <w:rPr>
          <w:color w:val="000000"/>
          <w:spacing w:val="0"/>
          <w:w w:val="100"/>
          <w:position w:val="0"/>
          <w:shd w:val="clear" w:color="auto" w:fill="auto"/>
          <w:lang w:val="tr-TR" w:eastAsia="tr-TR" w:bidi="tr-TR"/>
        </w:rPr>
        <w:t>b)TEU (Twenty-Foot Equivalent Container Unit): 20 kademe eşit konteyner birimini,</w:t>
      </w:r>
    </w:p>
    <w:p>
      <w:pPr>
        <w:pStyle w:val="Style18"/>
        <w:keepNext w:val="0"/>
        <w:keepLines w:val="0"/>
        <w:widowControl w:val="0"/>
        <w:shd w:val="clear" w:color="auto" w:fill="auto"/>
        <w:bidi w:val="0"/>
        <w:spacing w:before="0" w:after="0" w:line="298" w:lineRule="auto"/>
        <w:ind w:left="0" w:right="0" w:firstLine="580"/>
        <w:jc w:val="both"/>
      </w:pPr>
      <w:r>
        <w:rPr>
          <w:color w:val="000000"/>
          <w:spacing w:val="0"/>
          <w:w w:val="100"/>
          <w:position w:val="0"/>
          <w:shd w:val="clear" w:color="auto" w:fill="auto"/>
          <w:lang w:val="tr-TR" w:eastAsia="tr-TR" w:bidi="tr-TR"/>
        </w:rPr>
        <w:t>c) Yolcu Gemileri: 12'den fazla yolcu ile birlikte yük veya araç taşımaya mahsus feribot dahil gemileri</w:t>
      </w:r>
    </w:p>
    <w:p>
      <w:pPr>
        <w:pStyle w:val="Style2"/>
        <w:keepNext w:val="0"/>
        <w:keepLines w:val="0"/>
        <w:widowControl w:val="0"/>
        <w:shd w:val="clear" w:color="auto" w:fill="auto"/>
        <w:bidi w:val="0"/>
        <w:spacing w:before="0" w:after="60" w:line="240" w:lineRule="auto"/>
        <w:ind w:left="0" w:right="0" w:firstLine="580"/>
        <w:jc w:val="both"/>
      </w:pPr>
      <w:r>
        <w:rPr>
          <w:color w:val="000000"/>
          <w:spacing w:val="0"/>
          <w:w w:val="100"/>
          <w:position w:val="0"/>
          <w:shd w:val="clear" w:color="auto" w:fill="auto"/>
          <w:lang w:val="tr-TR" w:eastAsia="tr-TR" w:bidi="tr-TR"/>
        </w:rPr>
        <w:t>ifade eder.</w:t>
      </w:r>
    </w:p>
    <w:p>
      <w:pPr>
        <w:pStyle w:val="Style2"/>
        <w:keepNext w:val="0"/>
        <w:keepLines w:val="0"/>
        <w:widowControl w:val="0"/>
        <w:numPr>
          <w:ilvl w:val="0"/>
          <w:numId w:val="67"/>
        </w:numPr>
        <w:shd w:val="clear" w:color="auto" w:fill="auto"/>
        <w:tabs>
          <w:tab w:pos="1054" w:val="left"/>
        </w:tabs>
        <w:bidi w:val="0"/>
        <w:spacing w:before="0" w:after="340" w:line="312" w:lineRule="auto"/>
        <w:ind w:left="0" w:right="0" w:firstLine="580"/>
        <w:jc w:val="both"/>
      </w:pPr>
      <w:r>
        <w:rPr>
          <w:color w:val="000000"/>
          <w:spacing w:val="0"/>
          <w:w w:val="100"/>
          <w:position w:val="0"/>
          <w:shd w:val="clear" w:color="auto" w:fill="auto"/>
          <w:lang w:val="tr-TR" w:eastAsia="tr-TR" w:bidi="tr-TR"/>
        </w:rPr>
        <w:t>Bu Yönergede yer alan, ancak bu maddede yer almayan terimler için ilgili mevzuat ve taraf olduğumuz uluslararası anlaşmalarda/sözleşmelerde belirtilen tanımlar esas alınır.</w:t>
      </w:r>
    </w:p>
    <w:p>
      <w:pPr>
        <w:pStyle w:val="Style16"/>
        <w:keepNext/>
        <w:keepLines/>
        <w:widowControl w:val="0"/>
        <w:shd w:val="clear" w:color="auto" w:fill="auto"/>
        <w:bidi w:val="0"/>
        <w:spacing w:before="0" w:after="0" w:line="298" w:lineRule="auto"/>
        <w:ind w:left="0" w:right="0" w:firstLine="0"/>
        <w:jc w:val="center"/>
      </w:pPr>
      <w:bookmarkStart w:id="154" w:name="bookmark154"/>
      <w:r>
        <w:rPr>
          <w:color w:val="000000"/>
          <w:spacing w:val="0"/>
          <w:w w:val="100"/>
          <w:position w:val="0"/>
          <w:shd w:val="clear" w:color="auto" w:fill="auto"/>
          <w:lang w:val="tr-TR" w:eastAsia="tr-TR" w:bidi="tr-TR"/>
        </w:rPr>
        <w:t>İKİNCİ BÖLÜM</w:t>
      </w:r>
      <w:bookmarkEnd w:id="154"/>
    </w:p>
    <w:p>
      <w:pPr>
        <w:pStyle w:val="Style16"/>
        <w:keepNext/>
        <w:keepLines/>
        <w:widowControl w:val="0"/>
        <w:shd w:val="clear" w:color="auto" w:fill="auto"/>
        <w:bidi w:val="0"/>
        <w:spacing w:before="0" w:after="560" w:line="298" w:lineRule="auto"/>
        <w:ind w:left="0" w:right="0" w:firstLine="0"/>
        <w:jc w:val="center"/>
      </w:pPr>
      <w:bookmarkStart w:id="156" w:name="bookmark156"/>
      <w:r>
        <w:rPr>
          <w:color w:val="000000"/>
          <w:spacing w:val="0"/>
          <w:w w:val="100"/>
          <w:position w:val="0"/>
          <w:shd w:val="clear" w:color="auto" w:fill="auto"/>
          <w:lang w:val="tr-TR" w:eastAsia="tr-TR" w:bidi="tr-TR"/>
        </w:rPr>
        <w:t>Tavan Ücretlerin Uygulanmasına İlişkin</w:t>
        <w:br/>
        <w:t>Kurallar</w:t>
      </w:r>
      <w:bookmarkEnd w:id="156"/>
    </w:p>
    <w:p>
      <w:pPr>
        <w:pStyle w:val="Style18"/>
        <w:keepNext w:val="0"/>
        <w:keepLines w:val="0"/>
        <w:widowControl w:val="0"/>
        <w:shd w:val="clear" w:color="auto" w:fill="auto"/>
        <w:bidi w:val="0"/>
        <w:spacing w:before="0" w:after="0" w:line="302" w:lineRule="auto"/>
        <w:ind w:left="0" w:right="0" w:firstLine="700"/>
        <w:jc w:val="both"/>
      </w:pPr>
      <w:r>
        <w:rPr>
          <w:b/>
          <w:bCs/>
          <w:color w:val="000000"/>
          <w:spacing w:val="0"/>
          <w:w w:val="100"/>
          <w:position w:val="0"/>
          <w:shd w:val="clear" w:color="auto" w:fill="auto"/>
          <w:lang w:val="tr-TR" w:eastAsia="tr-TR" w:bidi="tr-TR"/>
        </w:rPr>
        <w:t xml:space="preserve">MADDE 5 - </w:t>
      </w:r>
      <w:r>
        <w:rPr>
          <w:color w:val="000000"/>
          <w:spacing w:val="0"/>
          <w:w w:val="100"/>
          <w:position w:val="0"/>
          <w:shd w:val="clear" w:color="auto" w:fill="auto"/>
          <w:lang w:val="tr-TR" w:eastAsia="tr-TR" w:bidi="tr-TR"/>
        </w:rPr>
        <w:t>(1) Tavan ücretlerin genel uygulama esasları aşağıda verilmiştir.</w:t>
      </w:r>
    </w:p>
    <w:p>
      <w:pPr>
        <w:pStyle w:val="Style18"/>
        <w:keepNext w:val="0"/>
        <w:keepLines w:val="0"/>
        <w:widowControl w:val="0"/>
        <w:numPr>
          <w:ilvl w:val="0"/>
          <w:numId w:val="69"/>
        </w:numPr>
        <w:shd w:val="clear" w:color="auto" w:fill="auto"/>
        <w:tabs>
          <w:tab w:pos="1043" w:val="left"/>
        </w:tabs>
        <w:bidi w:val="0"/>
        <w:spacing w:before="0" w:after="0" w:line="302" w:lineRule="auto"/>
        <w:ind w:left="0" w:right="0" w:firstLine="700"/>
        <w:jc w:val="both"/>
      </w:pPr>
      <w:r>
        <w:rPr>
          <w:color w:val="000000"/>
          <w:spacing w:val="0"/>
          <w:w w:val="100"/>
          <w:position w:val="0"/>
          <w:shd w:val="clear" w:color="auto" w:fill="auto"/>
          <w:lang w:val="tr-TR" w:eastAsia="tr-TR" w:bidi="tr-TR"/>
        </w:rPr>
        <w:t>Tüm hizmet verenler 1 sayılı Cumhurbaşkanlığı Teşkilatı Hakkında Cumhurbaşkanlığı Kararnamesi hükümleri doğrultusunda kamu payını öderler.</w:t>
      </w:r>
    </w:p>
    <w:p>
      <w:pPr>
        <w:pStyle w:val="Style18"/>
        <w:keepNext w:val="0"/>
        <w:keepLines w:val="0"/>
        <w:widowControl w:val="0"/>
        <w:numPr>
          <w:ilvl w:val="0"/>
          <w:numId w:val="69"/>
        </w:numPr>
        <w:shd w:val="clear" w:color="auto" w:fill="auto"/>
        <w:tabs>
          <w:tab w:pos="1064" w:val="left"/>
        </w:tabs>
        <w:bidi w:val="0"/>
        <w:spacing w:before="0" w:after="0" w:line="302" w:lineRule="auto"/>
        <w:ind w:left="0" w:right="0" w:firstLine="700"/>
        <w:jc w:val="both"/>
      </w:pPr>
      <w:r>
        <w:rPr>
          <w:color w:val="000000"/>
          <w:spacing w:val="0"/>
          <w:w w:val="100"/>
          <w:position w:val="0"/>
          <w:shd w:val="clear" w:color="auto" w:fill="auto"/>
          <w:lang w:val="tr-TR" w:eastAsia="tr-TR" w:bidi="tr-TR"/>
        </w:rPr>
        <w:t>Bu Yönerge kapsamında verilen hizmetlere yönelik tavan ücretler Ek-1, Ek-2 ve Ek- 3'teyer almaktadır. Hizmet verenler bu Yönergenin eklerinde yer alan tavan ücretlerin üstünde tarife uygulayamaz. Tavan ücretlerin altında ücret uygulanması durumunda, gayrisafi hasılat üzerinden ödenmesi gereken kamu payları tavan ücret üzerinden hesaplanarak ödenir.</w:t>
      </w:r>
    </w:p>
    <w:p>
      <w:pPr>
        <w:pStyle w:val="Style18"/>
        <w:keepNext w:val="0"/>
        <w:keepLines w:val="0"/>
        <w:widowControl w:val="0"/>
        <w:numPr>
          <w:ilvl w:val="0"/>
          <w:numId w:val="69"/>
        </w:numPr>
        <w:shd w:val="clear" w:color="auto" w:fill="auto"/>
        <w:tabs>
          <w:tab w:pos="1043" w:val="left"/>
        </w:tabs>
        <w:bidi w:val="0"/>
        <w:spacing w:before="0" w:after="0" w:line="307" w:lineRule="auto"/>
        <w:ind w:left="0" w:right="0" w:firstLine="700"/>
        <w:jc w:val="both"/>
      </w:pPr>
      <w:r>
        <w:rPr>
          <w:color w:val="000000"/>
          <w:spacing w:val="0"/>
          <w:w w:val="100"/>
          <w:position w:val="0"/>
          <w:shd w:val="clear" w:color="auto" w:fill="auto"/>
          <w:lang w:val="tr-TR" w:eastAsia="tr-TR" w:bidi="tr-TR"/>
        </w:rPr>
        <w:t xml:space="preserve">Gemilerin uymakla yükümlü oldukları kılavuz ve römorkör almaya ilişkin tüm esaslar 31/10/2012 tarihli ve 28453 sayılı Resmi Gazete'de yayımlanan Limanlar Yönetmeliği ile belirlenmiştir. Ek-2'de verilen römorkör ücretleri tek römorkör için verilmiş olup Limanlar </w:t>
      </w:r>
      <w:r>
        <w:rPr>
          <w:color w:val="000000"/>
          <w:spacing w:val="0"/>
          <w:w w:val="100"/>
          <w:position w:val="0"/>
          <w:shd w:val="clear" w:color="auto" w:fill="auto"/>
          <w:lang w:val="tr-TR" w:eastAsia="tr-TR" w:bidi="tr-TR"/>
        </w:rPr>
        <w:t>Yönetmeliğinde belirlenmiş olan asgari römorkör sayısının üstünde römorkör kullanılması durumunda fazla kullanılan römorkör için ücret talep edilemez. Ancak gemi kaptanı tarafından yazılı talep yapılarak ilave römorkör istenmesi halinde ilave römorkör ücrete tabidir. Kaptanın "Gemi kaptanı tarafından manevra sırasında ilave römorkör talebi yapılmıştır. - Additional tug was requested by the Master." yazılı talebi İdare veya liman başkanlığı denetimi için saklanır.</w:t>
      </w:r>
    </w:p>
    <w:p>
      <w:pPr>
        <w:pStyle w:val="Style18"/>
        <w:keepNext w:val="0"/>
        <w:keepLines w:val="0"/>
        <w:widowControl w:val="0"/>
        <w:shd w:val="clear" w:color="auto" w:fill="auto"/>
        <w:bidi w:val="0"/>
        <w:spacing w:before="0" w:after="0" w:line="300" w:lineRule="auto"/>
        <w:ind w:left="0" w:right="0" w:firstLine="700"/>
        <w:jc w:val="both"/>
      </w:pPr>
      <w:r>
        <w:rPr>
          <w:color w:val="000000"/>
          <w:spacing w:val="0"/>
          <w:w w:val="100"/>
          <w:position w:val="0"/>
          <w:shd w:val="clear" w:color="auto" w:fill="auto"/>
          <w:lang w:val="tr-TR" w:eastAsia="tr-TR" w:bidi="tr-TR"/>
        </w:rPr>
        <w:t>ç) Verilmeyen hizmetler için ücret talep edilemez. Hizmet verilmeyen ancak kamu payınınyatırılmasının zorunlu olduğu durumlar Limanlar Yönetmeliğinde belirlenmiştir.</w:t>
      </w:r>
    </w:p>
    <w:p>
      <w:pPr>
        <w:pStyle w:val="Style18"/>
        <w:keepNext w:val="0"/>
        <w:keepLines w:val="0"/>
        <w:widowControl w:val="0"/>
        <w:numPr>
          <w:ilvl w:val="0"/>
          <w:numId w:val="69"/>
        </w:numPr>
        <w:shd w:val="clear" w:color="auto" w:fill="auto"/>
        <w:tabs>
          <w:tab w:pos="1626" w:val="left"/>
        </w:tabs>
        <w:bidi w:val="0"/>
        <w:spacing w:before="0" w:after="0" w:line="259" w:lineRule="auto"/>
        <w:ind w:left="980" w:right="0" w:hanging="280"/>
        <w:jc w:val="left"/>
      </w:pPr>
      <w:r>
        <w:rPr>
          <w:color w:val="000000"/>
          <w:spacing w:val="0"/>
          <w:w w:val="100"/>
          <w:position w:val="0"/>
          <w:shd w:val="clear" w:color="auto" w:fill="auto"/>
          <w:lang w:val="tr-TR" w:eastAsia="tr-TR" w:bidi="tr-TR"/>
        </w:rPr>
        <w:t>Belirtilen hizmetlere ilişkin tahakkuk ve tahsilat, hizmetleri fiilen verenler tarafından yapılır.</w:t>
      </w:r>
    </w:p>
    <w:p>
      <w:pPr>
        <w:pStyle w:val="Style18"/>
        <w:keepNext w:val="0"/>
        <w:keepLines w:val="0"/>
        <w:widowControl w:val="0"/>
        <w:numPr>
          <w:ilvl w:val="0"/>
          <w:numId w:val="69"/>
        </w:numPr>
        <w:shd w:val="clear" w:color="auto" w:fill="auto"/>
        <w:tabs>
          <w:tab w:pos="1626" w:val="left"/>
        </w:tabs>
        <w:bidi w:val="0"/>
        <w:spacing w:before="0" w:after="0" w:line="259" w:lineRule="auto"/>
        <w:ind w:left="980" w:right="0" w:hanging="280"/>
        <w:jc w:val="left"/>
      </w:pPr>
      <w:r>
        <w:rPr>
          <w:color w:val="000000"/>
          <w:spacing w:val="0"/>
          <w:w w:val="100"/>
          <w:position w:val="0"/>
          <w:shd w:val="clear" w:color="auto" w:fill="auto"/>
          <w:lang w:val="tr-TR" w:eastAsia="tr-TR" w:bidi="tr-TR"/>
        </w:rPr>
        <w:t>Ücretler GT aralığına göre belirlenmiş olup 120.000 GT'ye kadar kademeli artan</w:t>
      </w:r>
    </w:p>
    <w:p>
      <w:pPr>
        <w:pStyle w:val="Style18"/>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tr-TR" w:eastAsia="tr-TR" w:bidi="tr-TR"/>
        </w:rPr>
        <w:t>ücretler, 120.000 GT'den daha büyük tonajlı gemiler için 120.000 GT ücreti ile aynı ücret olarakuygulanır.</w:t>
      </w:r>
    </w:p>
    <w:p>
      <w:pPr>
        <w:pStyle w:val="Style18"/>
        <w:keepNext w:val="0"/>
        <w:keepLines w:val="0"/>
        <w:widowControl w:val="0"/>
        <w:numPr>
          <w:ilvl w:val="0"/>
          <w:numId w:val="69"/>
        </w:numPr>
        <w:shd w:val="clear" w:color="auto" w:fill="auto"/>
        <w:tabs>
          <w:tab w:pos="982" w:val="left"/>
        </w:tabs>
        <w:bidi w:val="0"/>
        <w:spacing w:before="0" w:after="0" w:line="295" w:lineRule="auto"/>
        <w:ind w:left="0" w:right="0" w:firstLine="700"/>
        <w:jc w:val="left"/>
      </w:pPr>
      <w:r>
        <w:rPr>
          <w:color w:val="000000"/>
          <w:spacing w:val="0"/>
          <w:w w:val="100"/>
          <w:position w:val="0"/>
          <w:shd w:val="clear" w:color="auto" w:fill="auto"/>
          <w:lang w:val="tr-TR" w:eastAsia="tr-TR" w:bidi="tr-TR"/>
        </w:rPr>
        <w:t>Hizmetlerin ücret tahakkukunda, gemilerin Tonilato Belgelerindeki GT değerleri,Tonilato Belgelerinde farklı GT değeri olan gemilerde ise büyük olan GT değeri esas alınır.</w:t>
      </w:r>
    </w:p>
    <w:p>
      <w:pPr>
        <w:pStyle w:val="Style18"/>
        <w:keepNext w:val="0"/>
        <w:keepLines w:val="0"/>
        <w:widowControl w:val="0"/>
        <w:numPr>
          <w:ilvl w:val="0"/>
          <w:numId w:val="69"/>
        </w:numPr>
        <w:shd w:val="clear" w:color="auto" w:fill="auto"/>
        <w:tabs>
          <w:tab w:pos="1029" w:val="left"/>
        </w:tabs>
        <w:bidi w:val="0"/>
        <w:spacing w:before="0" w:after="0" w:line="295" w:lineRule="auto"/>
        <w:ind w:left="0" w:right="0" w:firstLine="700"/>
        <w:jc w:val="left"/>
      </w:pPr>
      <w:r>
        <w:rPr>
          <w:color w:val="000000"/>
          <w:spacing w:val="0"/>
          <w:w w:val="100"/>
          <w:position w:val="0"/>
          <w:shd w:val="clear" w:color="auto" w:fill="auto"/>
          <w:lang w:val="tr-TR" w:eastAsia="tr-TR" w:bidi="tr-TR"/>
        </w:rPr>
        <w:t xml:space="preserve">Limana yükleme veya boşaltma amacıyla gelip, yükleyeceği veya boşaltacağı yükoranının (konteyner </w:t>
      </w:r>
      <w:r>
        <w:rPr>
          <w:b/>
          <w:bCs/>
          <w:color w:val="000000"/>
          <w:spacing w:val="0"/>
          <w:w w:val="100"/>
          <w:position w:val="0"/>
          <w:shd w:val="clear" w:color="auto" w:fill="auto"/>
          <w:lang w:val="tr-TR" w:eastAsia="tr-TR" w:bidi="tr-TR"/>
        </w:rPr>
        <w:t xml:space="preserve">(Ek ibare: Makam Olur'u-27/9/2022-661126) </w:t>
      </w:r>
      <w:r>
        <w:rPr>
          <w:color w:val="000000"/>
          <w:spacing w:val="0"/>
          <w:w w:val="100"/>
          <w:position w:val="0"/>
          <w:u w:val="single"/>
          <w:shd w:val="clear" w:color="auto" w:fill="auto"/>
          <w:lang w:val="tr-TR" w:eastAsia="tr-TR" w:bidi="tr-TR"/>
        </w:rPr>
        <w:t>için TEU</w:t>
      </w:r>
      <w:r>
        <w:rPr>
          <w:color w:val="000000"/>
          <w:spacing w:val="0"/>
          <w:w w:val="100"/>
          <w:position w:val="0"/>
          <w:shd w:val="clear" w:color="auto" w:fill="auto"/>
          <w:lang w:val="tr-TR" w:eastAsia="tr-TR" w:bidi="tr-TR"/>
        </w:rPr>
        <w:t xml:space="preserve"> veya araç için adet, diğer için ton) %50'sinden fazlası transit olan gemilere, transit yük gemisi olarak uygulama yapılır.Bu oranlardan daha az değerlerde işlem yapan gemiler kendi kategorisinde değerlendirilir.</w:t>
      </w:r>
    </w:p>
    <w:p>
      <w:pPr>
        <w:pStyle w:val="Style2"/>
        <w:keepNext w:val="0"/>
        <w:keepLines w:val="0"/>
        <w:widowControl w:val="0"/>
        <w:shd w:val="clear" w:color="auto" w:fill="auto"/>
        <w:bidi w:val="0"/>
        <w:spacing w:before="0" w:after="0" w:line="317" w:lineRule="auto"/>
        <w:ind w:left="0" w:right="0" w:firstLine="700"/>
        <w:jc w:val="left"/>
      </w:pPr>
      <w:r>
        <w:rPr>
          <w:color w:val="000000"/>
          <w:spacing w:val="0"/>
          <w:w w:val="100"/>
          <w:position w:val="0"/>
          <w:shd w:val="clear" w:color="auto" w:fill="auto"/>
          <w:lang w:val="tr-TR" w:eastAsia="tr-TR" w:bidi="tr-TR"/>
        </w:rPr>
        <w:t>ğ) Türk limanları arasında sefer yapan Türk bayraklı gemilerin yüklü olup olmadığına bakılmaksızın bu gemilere kabotaj tarifesi uygulanır. Kabotaj seferi izni alıp daha sonra sefer değiştiği için uluslararası sefere çıkan gemilerden geriye dönük tahsilat yapılır.</w:t>
      </w:r>
    </w:p>
    <w:p>
      <w:pPr>
        <w:pStyle w:val="Style18"/>
        <w:keepNext w:val="0"/>
        <w:keepLines w:val="0"/>
        <w:widowControl w:val="0"/>
        <w:numPr>
          <w:ilvl w:val="0"/>
          <w:numId w:val="69"/>
        </w:numPr>
        <w:shd w:val="clear" w:color="auto" w:fill="auto"/>
        <w:tabs>
          <w:tab w:pos="1626" w:val="left"/>
        </w:tabs>
        <w:bidi w:val="0"/>
        <w:spacing w:before="0" w:after="0" w:line="295" w:lineRule="auto"/>
        <w:ind w:left="0" w:right="0" w:firstLine="660"/>
        <w:jc w:val="left"/>
      </w:pPr>
      <w:r>
        <w:rPr>
          <w:color w:val="000000"/>
          <w:spacing w:val="0"/>
          <w:w w:val="100"/>
          <w:position w:val="0"/>
          <w:shd w:val="clear" w:color="auto" w:fill="auto"/>
          <w:lang w:val="tr-TR" w:eastAsia="tr-TR" w:bidi="tr-TR"/>
        </w:rPr>
        <w:t>Tüm ücretler Amerika Birleşik Devletleri Doları (USD) olarak hesaplanmıştır.</w:t>
      </w:r>
    </w:p>
    <w:p>
      <w:pPr>
        <w:pStyle w:val="Style2"/>
        <w:keepNext w:val="0"/>
        <w:keepLines w:val="0"/>
        <w:widowControl w:val="0"/>
        <w:shd w:val="clear" w:color="auto" w:fill="auto"/>
        <w:bidi w:val="0"/>
        <w:spacing w:before="0" w:after="0" w:line="317" w:lineRule="auto"/>
        <w:ind w:left="0" w:right="0" w:firstLine="700"/>
        <w:jc w:val="both"/>
      </w:pPr>
      <w:r>
        <w:rPr>
          <w:color w:val="000000"/>
          <w:spacing w:val="0"/>
          <w:w w:val="100"/>
          <w:position w:val="0"/>
          <w:shd w:val="clear" w:color="auto" w:fill="auto"/>
          <w:lang w:val="tr-TR" w:eastAsia="tr-TR" w:bidi="tr-TR"/>
        </w:rPr>
        <w:t>ı) Bu yönerge kapsamındaki kılavuzluk ve römorkörcülük ücretleri, yanaşma ve ayrılma manevraları için ayrı ayrı, palamar ücretleri ise tek kalem olarak hesaplanıp her bir hizmet ayrı ayrı faturalandırıhr.</w:t>
      </w:r>
    </w:p>
    <w:p>
      <w:pPr>
        <w:pStyle w:val="Style18"/>
        <w:keepNext w:val="0"/>
        <w:keepLines w:val="0"/>
        <w:widowControl w:val="0"/>
        <w:numPr>
          <w:ilvl w:val="0"/>
          <w:numId w:val="69"/>
        </w:numPr>
        <w:shd w:val="clear" w:color="auto" w:fill="auto"/>
        <w:tabs>
          <w:tab w:pos="961" w:val="left"/>
        </w:tabs>
        <w:bidi w:val="0"/>
        <w:spacing w:before="0" w:after="0" w:line="295" w:lineRule="auto"/>
        <w:ind w:left="0" w:right="0" w:firstLine="700"/>
        <w:jc w:val="both"/>
      </w:pPr>
      <w:r>
        <w:rPr>
          <w:color w:val="000000"/>
          <w:spacing w:val="0"/>
          <w:w w:val="100"/>
          <w:position w:val="0"/>
          <w:shd w:val="clear" w:color="auto" w:fill="auto"/>
          <w:lang w:val="tr-TR" w:eastAsia="tr-TR" w:bidi="tr-TR"/>
        </w:rPr>
        <w:t>Tüm ücretler hizmetin verildiği son güne ait Türkiye Cumhuriyet Merkez Bankası (TCMB) efektif döviz satış kuru üzerinden TL olarak hizmeti veren kuruluşa ödenir.</w:t>
      </w:r>
    </w:p>
    <w:p>
      <w:pPr>
        <w:pStyle w:val="Style18"/>
        <w:keepNext w:val="0"/>
        <w:keepLines w:val="0"/>
        <w:widowControl w:val="0"/>
        <w:numPr>
          <w:ilvl w:val="0"/>
          <w:numId w:val="69"/>
        </w:numPr>
        <w:shd w:val="clear" w:color="auto" w:fill="auto"/>
        <w:tabs>
          <w:tab w:pos="972" w:val="left"/>
        </w:tabs>
        <w:bidi w:val="0"/>
        <w:spacing w:before="0" w:after="0" w:line="295" w:lineRule="auto"/>
        <w:ind w:left="0" w:right="0" w:firstLine="700"/>
        <w:jc w:val="both"/>
      </w:pPr>
      <w:r>
        <w:rPr>
          <w:color w:val="000000"/>
          <w:spacing w:val="0"/>
          <w:w w:val="100"/>
          <w:position w:val="0"/>
          <w:shd w:val="clear" w:color="auto" w:fill="auto"/>
          <w:lang w:val="tr-TR" w:eastAsia="tr-TR" w:bidi="tr-TR"/>
        </w:rPr>
        <w:t>Bu Yönerge ve eklerinde geçen gemi cinsleri, geminin bayrak devleti tarafından düzenlenen gemi sicil belgesinde belirtilen gemi cinsleridir.</w:t>
      </w:r>
    </w:p>
    <w:p>
      <w:pPr>
        <w:pStyle w:val="Style18"/>
        <w:keepNext w:val="0"/>
        <w:keepLines w:val="0"/>
        <w:widowControl w:val="0"/>
        <w:numPr>
          <w:ilvl w:val="0"/>
          <w:numId w:val="69"/>
        </w:numPr>
        <w:shd w:val="clear" w:color="auto" w:fill="auto"/>
        <w:tabs>
          <w:tab w:pos="1026" w:val="left"/>
        </w:tabs>
        <w:bidi w:val="0"/>
        <w:spacing w:before="0" w:after="1380" w:line="295" w:lineRule="auto"/>
        <w:ind w:left="0" w:right="0" w:firstLine="700"/>
        <w:jc w:val="both"/>
      </w:pPr>
      <w:r>
        <w:rPr>
          <w:color w:val="000000"/>
          <w:spacing w:val="0"/>
          <w:w w:val="100"/>
          <w:position w:val="0"/>
          <w:shd w:val="clear" w:color="auto" w:fill="auto"/>
          <w:lang w:val="tr-TR" w:eastAsia="tr-TR" w:bidi="tr-TR"/>
        </w:rPr>
        <w:t>İdare, uygulamanın takip ve denetimini sağlamak amacıyla web tabanlı bir sistem oluşturması halinde hizmet verenlerin bu sistemi kullanmasını talep eder. Hizmet verenler bu durumda söz konusu programa verileri hizmetin tamamlanmasını takip eden 48 saat içerisinde girmekle mükelleftir.</w:t>
      </w:r>
    </w:p>
    <w:p>
      <w:pPr>
        <w:pStyle w:val="Style1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Özel Kurallar, Muafiyetler, Artırımlı ve İndirimli Tarifeler</w:t>
      </w:r>
    </w:p>
    <w:p>
      <w:pPr>
        <w:pStyle w:val="Style2"/>
        <w:keepNext w:val="0"/>
        <w:keepLines w:val="0"/>
        <w:widowControl w:val="0"/>
        <w:shd w:val="clear" w:color="auto" w:fill="auto"/>
        <w:bidi w:val="0"/>
        <w:spacing w:before="0" w:after="0" w:line="305" w:lineRule="auto"/>
        <w:ind w:left="0" w:right="0" w:firstLine="820"/>
        <w:jc w:val="both"/>
      </w:pPr>
      <w:r>
        <w:rPr>
          <w:b/>
          <w:bCs/>
          <w:color w:val="000000"/>
          <w:spacing w:val="0"/>
          <w:w w:val="100"/>
          <w:position w:val="0"/>
          <w:sz w:val="24"/>
          <w:szCs w:val="24"/>
          <w:shd w:val="clear" w:color="auto" w:fill="auto"/>
          <w:lang w:val="tr-TR" w:eastAsia="tr-TR" w:bidi="tr-TR"/>
        </w:rPr>
        <w:t xml:space="preserve">MADDE 6 - </w:t>
      </w:r>
      <w:r>
        <w:rPr>
          <w:color w:val="000000"/>
          <w:spacing w:val="0"/>
          <w:w w:val="100"/>
          <w:position w:val="0"/>
          <w:shd w:val="clear" w:color="auto" w:fill="auto"/>
          <w:lang w:val="tr-TR" w:eastAsia="tr-TR" w:bidi="tr-TR"/>
        </w:rPr>
        <w:t>(1) Özel kurallar ve muafiyetler ile artırımlı ve indirimli tarifeler aşağıdakişekilde uygulanır.</w:t>
      </w:r>
    </w:p>
    <w:p>
      <w:pPr>
        <w:pStyle w:val="Style18"/>
        <w:keepNext w:val="0"/>
        <w:keepLines w:val="0"/>
        <w:widowControl w:val="0"/>
        <w:numPr>
          <w:ilvl w:val="0"/>
          <w:numId w:val="71"/>
        </w:numPr>
        <w:shd w:val="clear" w:color="auto" w:fill="auto"/>
        <w:tabs>
          <w:tab w:pos="867" w:val="left"/>
        </w:tabs>
        <w:bidi w:val="0"/>
        <w:spacing w:before="0" w:after="0" w:line="298" w:lineRule="auto"/>
        <w:ind w:left="0" w:right="0" w:firstLine="680"/>
        <w:jc w:val="both"/>
      </w:pPr>
      <w:r>
        <w:rPr>
          <w:color w:val="000000"/>
          <w:spacing w:val="0"/>
          <w:w w:val="100"/>
          <w:position w:val="0"/>
          <w:shd w:val="clear" w:color="auto" w:fill="auto"/>
          <w:lang w:val="tr-TR" w:eastAsia="tr-TR" w:bidi="tr-TR"/>
        </w:rPr>
        <w:t>Türk bayraklı gemilere verilen hizmet ücretleri %20 indirimli olarak uygulanır. Ancak bugemiler kabotaj tarifesine tabi olduklarında bu indirimden yararlanamazlar.</w:t>
      </w:r>
    </w:p>
    <w:p>
      <w:pPr>
        <w:pStyle w:val="Style18"/>
        <w:keepNext w:val="0"/>
        <w:keepLines w:val="0"/>
        <w:widowControl w:val="0"/>
        <w:numPr>
          <w:ilvl w:val="0"/>
          <w:numId w:val="71"/>
        </w:numPr>
        <w:shd w:val="clear" w:color="auto" w:fill="auto"/>
        <w:tabs>
          <w:tab w:pos="871" w:val="left"/>
        </w:tabs>
        <w:bidi w:val="0"/>
        <w:spacing w:before="0" w:after="0" w:line="298" w:lineRule="auto"/>
        <w:ind w:left="0" w:right="0" w:firstLine="680"/>
        <w:jc w:val="both"/>
      </w:pPr>
      <w:r>
        <w:rPr>
          <w:color w:val="000000"/>
          <w:spacing w:val="0"/>
          <w:w w:val="100"/>
          <w:position w:val="0"/>
          <w:shd w:val="clear" w:color="auto" w:fill="auto"/>
          <w:lang w:val="tr-TR" w:eastAsia="tr-TR" w:bidi="tr-TR"/>
        </w:rPr>
        <w:t>Yakıt almak isteyen veya tamir amacıyla tersanelere giren gemilere verilen hizmetücretleri %50 indirimli olarak uygulanır.</w:t>
      </w:r>
    </w:p>
    <w:p>
      <w:pPr>
        <w:pStyle w:val="Style18"/>
        <w:keepNext w:val="0"/>
        <w:keepLines w:val="0"/>
        <w:widowControl w:val="0"/>
        <w:numPr>
          <w:ilvl w:val="0"/>
          <w:numId w:val="71"/>
        </w:numPr>
        <w:shd w:val="clear" w:color="auto" w:fill="auto"/>
        <w:tabs>
          <w:tab w:pos="849" w:val="left"/>
        </w:tabs>
        <w:bidi w:val="0"/>
        <w:spacing w:before="0" w:after="0" w:line="298" w:lineRule="auto"/>
        <w:ind w:left="0" w:right="0" w:firstLine="680"/>
        <w:jc w:val="both"/>
      </w:pPr>
      <w:r>
        <w:rPr>
          <w:color w:val="000000"/>
          <w:spacing w:val="0"/>
          <w:w w:val="100"/>
          <w:position w:val="0"/>
          <w:shd w:val="clear" w:color="auto" w:fill="auto"/>
          <w:lang w:val="tr-TR" w:eastAsia="tr-TR" w:bidi="tr-TR"/>
        </w:rPr>
        <w:t>Römorkörün refakat römorkörü olarak alınması durumunda refakat römorkörü ücreti %50indirimli uygulanır.</w:t>
      </w:r>
    </w:p>
    <w:p>
      <w:pPr>
        <w:pStyle w:val="Style2"/>
        <w:keepNext w:val="0"/>
        <w:keepLines w:val="0"/>
        <w:widowControl w:val="0"/>
        <w:shd w:val="clear" w:color="auto" w:fill="auto"/>
        <w:bidi w:val="0"/>
        <w:spacing w:before="0" w:after="0" w:line="319" w:lineRule="auto"/>
        <w:ind w:left="0" w:right="0" w:firstLine="680"/>
        <w:jc w:val="both"/>
      </w:pPr>
      <w:r>
        <w:rPr>
          <w:color w:val="000000"/>
          <w:spacing w:val="0"/>
          <w:w w:val="100"/>
          <w:position w:val="0"/>
          <w:shd w:val="clear" w:color="auto" w:fill="auto"/>
          <w:lang w:val="tr-TR" w:eastAsia="tr-TR" w:bidi="tr-TR"/>
        </w:rPr>
        <w:t>ç) Hizmet ücretleri; tehlikeli yük taşıyan konteyner, Ro-Ro ve Ro-Pax gemilerinde %20 artırımlı, tehlikeli yük taşıyan diğer gemilerde ise %30 artırımlı olarak uygulanır. Ancak, hizmetebaşlamadan 24 saat önce alınmış, tehlikeli gazlardan arındırıldığına dair “Gasfree Sertifikası” bulunduğunu beyan eden gemilerden tehlikeli yük artınmı alınmaz.</w:t>
      </w:r>
    </w:p>
    <w:p>
      <w:pPr>
        <w:pStyle w:val="Style18"/>
        <w:keepNext w:val="0"/>
        <w:keepLines w:val="0"/>
        <w:widowControl w:val="0"/>
        <w:numPr>
          <w:ilvl w:val="0"/>
          <w:numId w:val="71"/>
        </w:numPr>
        <w:shd w:val="clear" w:color="auto" w:fill="auto"/>
        <w:tabs>
          <w:tab w:pos="885" w:val="left"/>
        </w:tabs>
        <w:bidi w:val="0"/>
        <w:spacing w:before="0" w:after="0" w:line="298" w:lineRule="auto"/>
        <w:ind w:left="0" w:right="0" w:firstLine="680"/>
        <w:jc w:val="both"/>
      </w:pPr>
      <w:r>
        <w:rPr>
          <w:b/>
          <w:bCs/>
          <w:color w:val="000000"/>
          <w:spacing w:val="0"/>
          <w:w w:val="100"/>
          <w:position w:val="0"/>
          <w:shd w:val="clear" w:color="auto" w:fill="auto"/>
          <w:lang w:val="tr-TR" w:eastAsia="tr-TR" w:bidi="tr-TR"/>
        </w:rPr>
        <w:t xml:space="preserve">(Değişik: Makam Olur'u-27/9/2022-661126) </w:t>
      </w:r>
      <w:r>
        <w:rPr>
          <w:color w:val="000000"/>
          <w:spacing w:val="0"/>
          <w:w w:val="100"/>
          <w:position w:val="0"/>
          <w:shd w:val="clear" w:color="auto" w:fill="auto"/>
          <w:lang w:val="tr-TR" w:eastAsia="tr-TR" w:bidi="tr-TR"/>
        </w:rPr>
        <w:t>Hizmetlerin 2429 sayılı Ulusal Bayram veGenel Tatiller Hakkında Kanun'un l'nci ve 2'nci maddesinde belirtilen ulusal bayram ve genel tatil günlerine rastlaması halinde kılavuzluk, römorkörcülük ve palamar ücretleri %50 artırımlı olarak uygulanır.</w:t>
      </w:r>
    </w:p>
    <w:p>
      <w:pPr>
        <w:pStyle w:val="Style18"/>
        <w:keepNext w:val="0"/>
        <w:keepLines w:val="0"/>
        <w:widowControl w:val="0"/>
        <w:numPr>
          <w:ilvl w:val="0"/>
          <w:numId w:val="71"/>
        </w:numPr>
        <w:shd w:val="clear" w:color="auto" w:fill="auto"/>
        <w:tabs>
          <w:tab w:pos="867" w:val="left"/>
        </w:tabs>
        <w:bidi w:val="0"/>
        <w:spacing w:before="0" w:after="0" w:line="298" w:lineRule="auto"/>
        <w:ind w:left="0" w:right="0" w:firstLine="680"/>
        <w:jc w:val="both"/>
      </w:pPr>
      <w:r>
        <w:rPr>
          <w:color w:val="000000"/>
          <w:spacing w:val="0"/>
          <w:w w:val="100"/>
          <w:position w:val="0"/>
          <w:shd w:val="clear" w:color="auto" w:fill="auto"/>
          <w:lang w:val="tr-TR" w:eastAsia="tr-TR" w:bidi="tr-TR"/>
        </w:rPr>
        <w:t>Aynı tesis içinde ordino ile yapılan yer değiştirme işlemlerinde kılavuz ve römorkör kullanılması halinde ayrılış ve yanaşma tek manevra kabul edilerek ücretlendirme yapılır.</w:t>
      </w:r>
    </w:p>
    <w:p>
      <w:pPr>
        <w:pStyle w:val="Style18"/>
        <w:keepNext w:val="0"/>
        <w:keepLines w:val="0"/>
        <w:widowControl w:val="0"/>
        <w:numPr>
          <w:ilvl w:val="0"/>
          <w:numId w:val="71"/>
        </w:numPr>
        <w:shd w:val="clear" w:color="auto" w:fill="auto"/>
        <w:tabs>
          <w:tab w:pos="828" w:val="left"/>
        </w:tabs>
        <w:bidi w:val="0"/>
        <w:spacing w:before="0" w:after="0" w:line="298" w:lineRule="auto"/>
        <w:ind w:left="0" w:right="0" w:firstLine="680"/>
        <w:jc w:val="both"/>
      </w:pPr>
      <w:r>
        <w:rPr>
          <w:color w:val="000000"/>
          <w:spacing w:val="0"/>
          <w:w w:val="100"/>
          <w:position w:val="0"/>
          <w:shd w:val="clear" w:color="auto" w:fill="auto"/>
          <w:lang w:val="tr-TR" w:eastAsia="tr-TR" w:bidi="tr-TR"/>
        </w:rPr>
        <w:t>Hava muhalefeti veya seyir, can, mal, çevre güvenliği ve emniyetini tehlikeye düşürecekdurumlar gibi mücbir sebepler nedeniyle geminin rıhtım, şamandıra tesisleri veya iskelelerden kalkması ve bilahare kalktığı yere yanaşması, kalktığı yere yanaşması mümkün olmadığı takdirdeise liman hudutları dahilinde liman başkanlığınca uygun görülen bir başka rıhtıma yanaşması halinde hizmet ücretleri %50 indirimli uygulanır.</w:t>
      </w:r>
    </w:p>
    <w:p>
      <w:pPr>
        <w:pStyle w:val="Style18"/>
        <w:keepNext w:val="0"/>
        <w:keepLines w:val="0"/>
        <w:widowControl w:val="0"/>
        <w:numPr>
          <w:ilvl w:val="0"/>
          <w:numId w:val="71"/>
        </w:numPr>
        <w:shd w:val="clear" w:color="auto" w:fill="auto"/>
        <w:tabs>
          <w:tab w:pos="860" w:val="left"/>
        </w:tabs>
        <w:bidi w:val="0"/>
        <w:spacing w:before="0" w:after="0" w:line="298" w:lineRule="auto"/>
        <w:ind w:left="0" w:right="0" w:firstLine="680"/>
        <w:jc w:val="both"/>
      </w:pPr>
      <w:r>
        <w:rPr>
          <w:color w:val="000000"/>
          <w:spacing w:val="0"/>
          <w:w w:val="100"/>
          <w:position w:val="0"/>
          <w:shd w:val="clear" w:color="auto" w:fill="auto"/>
          <w:lang w:val="tr-TR" w:eastAsia="tr-TR" w:bidi="tr-TR"/>
        </w:rPr>
        <w:t>Bir hizmet için birden fazla indirim veya artırım öngörülmüş ise indirim veya artırımlardan sadece en yüksek olanları uygulanır. Ancak bir hizmet için hem artırım hem de indirim uygulanması halinde artırım ve indirim oranları arasındaki fark esas ücrete uygulanır.</w:t>
      </w:r>
    </w:p>
    <w:p>
      <w:pPr>
        <w:pStyle w:val="Style18"/>
        <w:keepNext w:val="0"/>
        <w:keepLines w:val="0"/>
        <w:widowControl w:val="0"/>
        <w:shd w:val="clear" w:color="auto" w:fill="auto"/>
        <w:bidi w:val="0"/>
        <w:spacing w:before="0" w:after="0" w:line="298" w:lineRule="auto"/>
        <w:ind w:left="0" w:right="0" w:firstLine="760"/>
        <w:jc w:val="both"/>
      </w:pPr>
      <w:r>
        <w:rPr>
          <w:color w:val="000000"/>
          <w:spacing w:val="0"/>
          <w:w w:val="100"/>
          <w:position w:val="0"/>
          <w:shd w:val="clear" w:color="auto" w:fill="auto"/>
          <w:lang w:val="tr-TR" w:eastAsia="tr-TR" w:bidi="tr-TR"/>
        </w:rPr>
        <w:t>ğ) Türk bayraklı; okul ve eğitim gemileri ile kamu kurum ve kuruluşlarına ait araştırma gemilerinden hizmetlere yönelik ücret alınmaz.</w:t>
      </w:r>
    </w:p>
    <w:p>
      <w:pPr>
        <w:pStyle w:val="Style18"/>
        <w:keepNext w:val="0"/>
        <w:keepLines w:val="0"/>
        <w:widowControl w:val="0"/>
        <w:numPr>
          <w:ilvl w:val="0"/>
          <w:numId w:val="71"/>
        </w:numPr>
        <w:shd w:val="clear" w:color="auto" w:fill="auto"/>
        <w:tabs>
          <w:tab w:pos="874" w:val="left"/>
        </w:tabs>
        <w:bidi w:val="0"/>
        <w:spacing w:before="0" w:after="0" w:line="295" w:lineRule="auto"/>
        <w:ind w:left="0" w:right="0" w:firstLine="680"/>
        <w:jc w:val="both"/>
      </w:pPr>
      <w:r>
        <w:rPr>
          <w:color w:val="000000"/>
          <w:spacing w:val="0"/>
          <w:w w:val="100"/>
          <w:position w:val="0"/>
          <w:shd w:val="clear" w:color="auto" w:fill="auto"/>
          <w:lang w:val="tr-TR" w:eastAsia="tr-TR" w:bidi="tr-TR"/>
        </w:rPr>
        <w:t>Herhangi bir sebepten dolayı kendi pervanesiyle hareket edemeyen gemi ve su araçlarınınbir gemi (römorkör dâhil) yardımı ile çekilmeleri halinde, bu operasyon ile ilgili hizmetlerde sadece çekilenin grostonu dikkate alınarak hesaplama yapılır. Römorkörcülük hizmeti ücreti %50oranında artırımlı uygulanır.</w:t>
      </w:r>
    </w:p>
    <w:p>
      <w:pPr>
        <w:pStyle w:val="Style18"/>
        <w:keepNext w:val="0"/>
        <w:keepLines w:val="0"/>
        <w:widowControl w:val="0"/>
        <w:numPr>
          <w:ilvl w:val="0"/>
          <w:numId w:val="71"/>
        </w:numPr>
        <w:shd w:val="clear" w:color="auto" w:fill="auto"/>
        <w:tabs>
          <w:tab w:pos="1476" w:val="left"/>
        </w:tabs>
        <w:bidi w:val="0"/>
        <w:spacing w:before="0" w:after="0" w:line="295" w:lineRule="auto"/>
        <w:ind w:left="0" w:right="0" w:firstLine="680"/>
        <w:jc w:val="both"/>
      </w:pPr>
      <w:r>
        <w:rPr>
          <w:color w:val="000000"/>
          <w:spacing w:val="0"/>
          <w:w w:val="100"/>
          <w:position w:val="0"/>
          <w:shd w:val="clear" w:color="auto" w:fill="auto"/>
          <w:lang w:val="tr-TR" w:eastAsia="tr-TR" w:bidi="tr-TR"/>
        </w:rPr>
        <w:t>İzmit Körfezi'ne yönelik hükümler;</w:t>
      </w:r>
    </w:p>
    <w:p>
      <w:pPr>
        <w:pStyle w:val="Style18"/>
        <w:keepNext w:val="0"/>
        <w:keepLines w:val="0"/>
        <w:widowControl w:val="0"/>
        <w:numPr>
          <w:ilvl w:val="0"/>
          <w:numId w:val="73"/>
        </w:numPr>
        <w:shd w:val="clear" w:color="auto" w:fill="auto"/>
        <w:tabs>
          <w:tab w:pos="1476" w:val="left"/>
        </w:tabs>
        <w:bidi w:val="0"/>
        <w:spacing w:before="0" w:after="0" w:line="269" w:lineRule="auto"/>
        <w:ind w:left="940" w:right="0" w:hanging="260"/>
        <w:jc w:val="both"/>
      </w:pPr>
      <w:r>
        <w:rPr>
          <w:color w:val="000000"/>
          <w:spacing w:val="0"/>
          <w:w w:val="100"/>
          <w:position w:val="0"/>
          <w:shd w:val="clear" w:color="auto" w:fill="auto"/>
          <w:lang w:val="tr-TR" w:eastAsia="tr-TR" w:bidi="tr-TR"/>
        </w:rPr>
        <w:t>Kabotaj hattında çalışan gemilerden alınacak etap ücreti %50 indirimli olarak uygulanır.</w:t>
      </w:r>
    </w:p>
    <w:p>
      <w:pPr>
        <w:pStyle w:val="Style18"/>
        <w:keepNext w:val="0"/>
        <w:keepLines w:val="0"/>
        <w:widowControl w:val="0"/>
        <w:numPr>
          <w:ilvl w:val="0"/>
          <w:numId w:val="73"/>
        </w:numPr>
        <w:shd w:val="clear" w:color="auto" w:fill="auto"/>
        <w:tabs>
          <w:tab w:pos="1476" w:val="left"/>
        </w:tabs>
        <w:bidi w:val="0"/>
        <w:spacing w:before="0" w:after="0" w:line="257" w:lineRule="auto"/>
        <w:ind w:left="940" w:right="0" w:hanging="260"/>
        <w:jc w:val="both"/>
      </w:pPr>
      <w:r>
        <w:rPr>
          <w:color w:val="000000"/>
          <w:spacing w:val="0"/>
          <w:w w:val="100"/>
          <w:position w:val="0"/>
          <w:shd w:val="clear" w:color="auto" w:fill="auto"/>
          <w:lang w:val="tr-TR" w:eastAsia="tr-TR" w:bidi="tr-TR"/>
        </w:rPr>
        <w:t>İki nokta arasındaki kılavuzlu seyirlerde ücret, geminin etap tarifesi ücretinin %35'idir.</w:t>
      </w:r>
    </w:p>
    <w:p>
      <w:pPr>
        <w:pStyle w:val="Style18"/>
        <w:keepNext w:val="0"/>
        <w:keepLines w:val="0"/>
        <w:widowControl w:val="0"/>
        <w:numPr>
          <w:ilvl w:val="0"/>
          <w:numId w:val="73"/>
        </w:numPr>
        <w:shd w:val="clear" w:color="auto" w:fill="auto"/>
        <w:tabs>
          <w:tab w:pos="1476" w:val="left"/>
        </w:tabs>
        <w:bidi w:val="0"/>
        <w:spacing w:before="0" w:after="0" w:line="298" w:lineRule="auto"/>
        <w:ind w:left="0" w:right="0" w:firstLine="680"/>
        <w:jc w:val="both"/>
      </w:pPr>
      <w:r>
        <w:rPr>
          <w:color w:val="000000"/>
          <w:spacing w:val="0"/>
          <w:w w:val="100"/>
          <w:position w:val="0"/>
          <w:shd w:val="clear" w:color="auto" w:fill="auto"/>
          <w:lang w:val="tr-TR" w:eastAsia="tr-TR" w:bidi="tr-TR"/>
        </w:rPr>
        <w:t>Demirleme veya demirden kaldırma ücreti etap tarifesi ücretinin %20'sidir.</w:t>
      </w:r>
    </w:p>
    <w:p>
      <w:pPr>
        <w:pStyle w:val="Style18"/>
        <w:keepNext w:val="0"/>
        <w:keepLines w:val="0"/>
        <w:widowControl w:val="0"/>
        <w:numPr>
          <w:ilvl w:val="0"/>
          <w:numId w:val="73"/>
        </w:numPr>
        <w:shd w:val="clear" w:color="auto" w:fill="auto"/>
        <w:tabs>
          <w:tab w:pos="878" w:val="left"/>
        </w:tabs>
        <w:bidi w:val="0"/>
        <w:spacing w:before="0" w:after="320" w:line="314" w:lineRule="auto"/>
        <w:ind w:left="0" w:right="0" w:firstLine="680"/>
        <w:jc w:val="both"/>
      </w:pPr>
      <w:r>
        <w:rPr>
          <w:color w:val="000000"/>
          <w:spacing w:val="0"/>
          <w:w w:val="100"/>
          <w:position w:val="0"/>
          <w:shd w:val="clear" w:color="auto" w:fill="auto"/>
          <w:lang w:val="tr-TR" w:eastAsia="tr-TR" w:bidi="tr-TR"/>
        </w:rPr>
        <w:t>Demir yerlerinden alınarak kıyı tesislerine yanaştırılan veya kıyı tesisinden demir yerinealınan gemiler için iki nokta arası kılavuzlu seyir ücreti değil demirleme veya demirden kaldırmaücreti alınır.</w:t>
      </w:r>
    </w:p>
    <w:p>
      <w:pPr>
        <w:widowControl w:val="0"/>
        <w:jc w:val="center"/>
        <w:rPr>
          <w:sz w:val="2"/>
          <w:szCs w:val="2"/>
        </w:rPr>
      </w:pPr>
      <w:r>
        <w:drawing>
          <wp:inline>
            <wp:extent cx="938530" cy="670560"/>
            <wp:docPr id="24" name="Picutre 24"/>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9"/>
                    <a:stretch/>
                  </pic:blipFill>
                  <pic:spPr>
                    <a:xfrm>
                      <a:ext cx="938530" cy="670560"/>
                    </a:xfrm>
                    <a:prstGeom prst="rect"/>
                  </pic:spPr>
                </pic:pic>
              </a:graphicData>
            </a:graphic>
          </wp:inline>
        </w:drawing>
      </w:r>
    </w:p>
    <w:p>
      <w:pPr>
        <w:pStyle w:val="Style18"/>
        <w:keepNext w:val="0"/>
        <w:keepLines w:val="0"/>
        <w:widowControl w:val="0"/>
        <w:shd w:val="clear" w:color="auto" w:fill="auto"/>
        <w:bidi w:val="0"/>
        <w:spacing w:before="0" w:after="560" w:line="300" w:lineRule="auto"/>
        <w:ind w:left="0" w:right="0" w:firstLine="0"/>
        <w:jc w:val="center"/>
      </w:pPr>
      <w:r>
        <w:rPr>
          <w:b/>
          <w:bCs/>
          <w:color w:val="000000"/>
          <w:spacing w:val="0"/>
          <w:w w:val="100"/>
          <w:position w:val="0"/>
          <w:shd w:val="clear" w:color="auto" w:fill="auto"/>
          <w:lang w:val="tr-TR" w:eastAsia="tr-TR" w:bidi="tr-TR"/>
        </w:rPr>
        <w:t>ÜÇÜNCÜ BÖLÜM</w:t>
        <w:br/>
        <w:t>Çeşitli ve Son</w:t>
        <w:br/>
        <w:t>Hükümler</w:t>
      </w:r>
    </w:p>
    <w:p>
      <w:pPr>
        <w:pStyle w:val="Style16"/>
        <w:keepNext/>
        <w:keepLines/>
        <w:widowControl w:val="0"/>
        <w:shd w:val="clear" w:color="auto" w:fill="auto"/>
        <w:bidi w:val="0"/>
        <w:spacing w:before="0" w:after="0" w:line="298" w:lineRule="auto"/>
        <w:ind w:left="0" w:right="0" w:firstLine="560"/>
        <w:jc w:val="left"/>
      </w:pPr>
      <w:bookmarkStart w:id="158" w:name="bookmark158"/>
      <w:r>
        <w:rPr>
          <w:color w:val="000000"/>
          <w:spacing w:val="0"/>
          <w:w w:val="100"/>
          <w:position w:val="0"/>
          <w:shd w:val="clear" w:color="auto" w:fill="auto"/>
          <w:lang w:val="tr-TR" w:eastAsia="tr-TR" w:bidi="tr-TR"/>
        </w:rPr>
        <w:t>Denetleme</w:t>
      </w:r>
      <w:bookmarkEnd w:id="158"/>
    </w:p>
    <w:p>
      <w:pPr>
        <w:pStyle w:val="Style18"/>
        <w:keepNext w:val="0"/>
        <w:keepLines w:val="0"/>
        <w:widowControl w:val="0"/>
        <w:shd w:val="clear" w:color="auto" w:fill="auto"/>
        <w:bidi w:val="0"/>
        <w:spacing w:before="0" w:after="0" w:line="298" w:lineRule="auto"/>
        <w:ind w:left="0" w:right="0" w:firstLine="580"/>
        <w:jc w:val="both"/>
      </w:pPr>
      <w:r>
        <w:rPr>
          <w:b/>
          <w:bCs/>
          <w:color w:val="000000"/>
          <w:spacing w:val="0"/>
          <w:w w:val="100"/>
          <w:position w:val="0"/>
          <w:shd w:val="clear" w:color="auto" w:fill="auto"/>
          <w:lang w:val="tr-TR" w:eastAsia="tr-TR" w:bidi="tr-TR"/>
        </w:rPr>
        <w:t xml:space="preserve">MADDE 7 - </w:t>
      </w:r>
      <w:r>
        <w:rPr>
          <w:color w:val="000000"/>
          <w:spacing w:val="0"/>
          <w:w w:val="100"/>
          <w:position w:val="0"/>
          <w:shd w:val="clear" w:color="auto" w:fill="auto"/>
          <w:lang w:val="tr-TR" w:eastAsia="tr-TR" w:bidi="tr-TR"/>
        </w:rPr>
        <w:t>(1) İdare veya liman başkanlığı, Yönerge kapsamında kıyı tesislerinde hizmetveren kuruluşlara tarifenin uygulanıp uygulanmadığına yönelik her zaman denetleme yapma yetkisine sahiptir. Söz konusu denetim şikâyet sonucunda yapılabileceği gibi resen de yapılabilir.</w:t>
      </w:r>
    </w:p>
    <w:p>
      <w:pPr>
        <w:pStyle w:val="Style18"/>
        <w:keepNext w:val="0"/>
        <w:keepLines w:val="0"/>
        <w:widowControl w:val="0"/>
        <w:numPr>
          <w:ilvl w:val="0"/>
          <w:numId w:val="75"/>
        </w:numPr>
        <w:shd w:val="clear" w:color="auto" w:fill="auto"/>
        <w:tabs>
          <w:tab w:pos="1046" w:val="left"/>
        </w:tabs>
        <w:bidi w:val="0"/>
        <w:spacing w:before="0" w:after="0" w:line="298" w:lineRule="auto"/>
        <w:ind w:left="0" w:right="0" w:firstLine="580"/>
        <w:jc w:val="left"/>
      </w:pPr>
      <w:r>
        <w:rPr>
          <w:color w:val="000000"/>
          <w:spacing w:val="0"/>
          <w:w w:val="100"/>
          <w:position w:val="0"/>
          <w:shd w:val="clear" w:color="auto" w:fill="auto"/>
          <w:lang w:val="tr-TR" w:eastAsia="tr-TR" w:bidi="tr-TR"/>
        </w:rPr>
        <w:t>Denetimler, İdare ve/veya ilgili liman başkanlığı tarafından görevlendirilecek en az ikikişiden oluşan bir komisyon tarafından yapılır.</w:t>
      </w:r>
    </w:p>
    <w:p>
      <w:pPr>
        <w:pStyle w:val="Style18"/>
        <w:keepNext w:val="0"/>
        <w:keepLines w:val="0"/>
        <w:widowControl w:val="0"/>
        <w:numPr>
          <w:ilvl w:val="0"/>
          <w:numId w:val="75"/>
        </w:numPr>
        <w:shd w:val="clear" w:color="auto" w:fill="auto"/>
        <w:tabs>
          <w:tab w:pos="996" w:val="left"/>
        </w:tabs>
        <w:bidi w:val="0"/>
        <w:spacing w:before="0" w:after="0" w:line="298" w:lineRule="auto"/>
        <w:ind w:left="0" w:right="0" w:firstLine="580"/>
        <w:jc w:val="left"/>
      </w:pPr>
      <w:r>
        <w:rPr>
          <w:color w:val="000000"/>
          <w:spacing w:val="0"/>
          <w:w w:val="100"/>
          <w:position w:val="0"/>
          <w:shd w:val="clear" w:color="auto" w:fill="auto"/>
          <w:lang w:val="tr-TR" w:eastAsia="tr-TR" w:bidi="tr-TR"/>
        </w:rPr>
        <w:t>Bu Yönerge hükümleri çerçevesinde, mahallinde yapılan denetim sonucunda tespitedilen hususlara ilişkin komisyon tarafından rapor hazırlanarak İdareye sunulur.</w:t>
      </w:r>
    </w:p>
    <w:p>
      <w:pPr>
        <w:pStyle w:val="Style18"/>
        <w:keepNext w:val="0"/>
        <w:keepLines w:val="0"/>
        <w:widowControl w:val="0"/>
        <w:numPr>
          <w:ilvl w:val="0"/>
          <w:numId w:val="75"/>
        </w:numPr>
        <w:shd w:val="clear" w:color="auto" w:fill="auto"/>
        <w:tabs>
          <w:tab w:pos="999" w:val="left"/>
        </w:tabs>
        <w:bidi w:val="0"/>
        <w:spacing w:before="0" w:after="0" w:line="300" w:lineRule="auto"/>
        <w:ind w:left="0" w:right="0" w:firstLine="580"/>
        <w:jc w:val="left"/>
      </w:pPr>
      <w:r>
        <w:rPr>
          <w:color w:val="000000"/>
          <w:spacing w:val="0"/>
          <w:w w:val="100"/>
          <w:position w:val="0"/>
          <w:shd w:val="clear" w:color="auto" w:fill="auto"/>
          <w:lang w:val="tr-TR" w:eastAsia="tr-TR" w:bidi="tr-TR"/>
        </w:rPr>
        <w:t>Denetime tabi tutulan hizmet verenler, mahallinde yapılacak denetimde her türlü bilgi,belge, araç, gereç ve teçhizatı temin etmekle yükümlüdür.</w:t>
      </w:r>
    </w:p>
    <w:p>
      <w:pPr>
        <w:pStyle w:val="Style18"/>
        <w:keepNext w:val="0"/>
        <w:keepLines w:val="0"/>
        <w:widowControl w:val="0"/>
        <w:numPr>
          <w:ilvl w:val="0"/>
          <w:numId w:val="75"/>
        </w:numPr>
        <w:shd w:val="clear" w:color="auto" w:fill="auto"/>
        <w:tabs>
          <w:tab w:pos="985" w:val="left"/>
        </w:tabs>
        <w:bidi w:val="0"/>
        <w:spacing w:before="0" w:after="320" w:line="300" w:lineRule="auto"/>
        <w:ind w:left="0" w:right="0" w:firstLine="580"/>
        <w:jc w:val="left"/>
      </w:pPr>
      <w:r>
        <w:rPr>
          <w:color w:val="000000"/>
          <w:spacing w:val="0"/>
          <w:w w:val="100"/>
          <w:position w:val="0"/>
          <w:shd w:val="clear" w:color="auto" w:fill="auto"/>
          <w:lang w:val="tr-TR" w:eastAsia="tr-TR" w:bidi="tr-TR"/>
        </w:rPr>
        <w:t>Denetimler sonucunda, bu Yönerge hükümlerine aykırı fiilleri tespit edilenler hakkındailgili mevzuatı uyarınca idari yaptırım uygulanır.</w:t>
      </w:r>
    </w:p>
    <w:p>
      <w:pPr>
        <w:pStyle w:val="Style16"/>
        <w:keepNext/>
        <w:keepLines/>
        <w:widowControl w:val="0"/>
        <w:shd w:val="clear" w:color="auto" w:fill="auto"/>
        <w:bidi w:val="0"/>
        <w:spacing w:before="0" w:after="0" w:line="300" w:lineRule="auto"/>
        <w:ind w:left="0" w:right="0" w:firstLine="700"/>
        <w:jc w:val="left"/>
      </w:pPr>
      <w:bookmarkStart w:id="160" w:name="bookmark160"/>
      <w:r>
        <w:rPr>
          <w:color w:val="000000"/>
          <w:spacing w:val="0"/>
          <w:w w:val="100"/>
          <w:position w:val="0"/>
          <w:shd w:val="clear" w:color="auto" w:fill="auto"/>
          <w:lang w:val="tr-TR" w:eastAsia="tr-TR" w:bidi="tr-TR"/>
        </w:rPr>
        <w:t>Yürürlükten kaldırma</w:t>
      </w:r>
      <w:bookmarkEnd w:id="160"/>
    </w:p>
    <w:p>
      <w:pPr>
        <w:pStyle w:val="Style18"/>
        <w:keepNext w:val="0"/>
        <w:keepLines w:val="0"/>
        <w:widowControl w:val="0"/>
        <w:shd w:val="clear" w:color="auto" w:fill="auto"/>
        <w:bidi w:val="0"/>
        <w:spacing w:before="0" w:after="320" w:line="300" w:lineRule="auto"/>
        <w:ind w:left="0" w:right="0" w:firstLine="700"/>
        <w:jc w:val="both"/>
      </w:pPr>
      <w:r>
        <w:rPr>
          <w:b/>
          <w:bCs/>
          <w:color w:val="000000"/>
          <w:spacing w:val="0"/>
          <w:w w:val="100"/>
          <w:position w:val="0"/>
          <w:shd w:val="clear" w:color="auto" w:fill="auto"/>
          <w:lang w:val="tr-TR" w:eastAsia="tr-TR" w:bidi="tr-TR"/>
        </w:rPr>
        <w:t xml:space="preserve">MADDE 8 - </w:t>
      </w:r>
      <w:r>
        <w:rPr>
          <w:color w:val="000000"/>
          <w:spacing w:val="0"/>
          <w:w w:val="100"/>
          <w:position w:val="0"/>
          <w:shd w:val="clear" w:color="auto" w:fill="auto"/>
          <w:lang w:val="tr-TR" w:eastAsia="tr-TR" w:bidi="tr-TR"/>
        </w:rPr>
        <w:t>(1) Ulaştırma Bakanlığının 31/7/2003 tarih ve 216 sayılı yazısı ile l/08/2003tarihinde yürürlüğe giren Liman Hizmet Tarifelerinin kılavuzluk, römorkörcülük ve palamar hizmetlerine yönelik hükümleri ile bu tarife ile kılavuzluk, römorkörcülük ve palamar hizmetlerineyönelik yapılan tüm atıflar bu Yönergenin yürürlüğe girdiği tarih itibarı ile yürürlükten kalkar.</w:t>
      </w:r>
    </w:p>
    <w:p>
      <w:pPr>
        <w:pStyle w:val="Style16"/>
        <w:keepNext/>
        <w:keepLines/>
        <w:widowControl w:val="0"/>
        <w:shd w:val="clear" w:color="auto" w:fill="auto"/>
        <w:bidi w:val="0"/>
        <w:spacing w:before="0" w:after="0" w:line="300" w:lineRule="auto"/>
        <w:ind w:left="0" w:right="0" w:firstLine="700"/>
        <w:jc w:val="left"/>
      </w:pPr>
      <w:bookmarkStart w:id="162" w:name="bookmark162"/>
      <w:r>
        <w:rPr>
          <w:color w:val="000000"/>
          <w:spacing w:val="0"/>
          <w:w w:val="100"/>
          <w:position w:val="0"/>
          <w:shd w:val="clear" w:color="auto" w:fill="auto"/>
          <w:lang w:val="tr-TR" w:eastAsia="tr-TR" w:bidi="tr-TR"/>
        </w:rPr>
        <w:t>Yürürlük</w:t>
      </w:r>
      <w:bookmarkEnd w:id="162"/>
    </w:p>
    <w:p>
      <w:pPr>
        <w:pStyle w:val="Style18"/>
        <w:keepNext w:val="0"/>
        <w:keepLines w:val="0"/>
        <w:widowControl w:val="0"/>
        <w:shd w:val="clear" w:color="auto" w:fill="auto"/>
        <w:bidi w:val="0"/>
        <w:spacing w:before="0" w:after="320" w:line="300" w:lineRule="auto"/>
        <w:ind w:left="0" w:right="0" w:firstLine="700"/>
        <w:jc w:val="left"/>
      </w:pPr>
      <w:r>
        <w:rPr>
          <w:b/>
          <w:bCs/>
          <w:color w:val="000000"/>
          <w:spacing w:val="0"/>
          <w:w w:val="100"/>
          <w:position w:val="0"/>
          <w:shd w:val="clear" w:color="auto" w:fill="auto"/>
          <w:lang w:val="tr-TR" w:eastAsia="tr-TR" w:bidi="tr-TR"/>
        </w:rPr>
        <w:t xml:space="preserve">MADDE 9 - </w:t>
      </w:r>
      <w:r>
        <w:rPr>
          <w:color w:val="000000"/>
          <w:spacing w:val="0"/>
          <w:w w:val="100"/>
          <w:position w:val="0"/>
          <w:shd w:val="clear" w:color="auto" w:fill="auto"/>
          <w:lang w:val="tr-TR" w:eastAsia="tr-TR" w:bidi="tr-TR"/>
        </w:rPr>
        <w:t>(1) Bu Yönerge 1/9/2022 tarihinde yürürlüğe girer.</w:t>
      </w:r>
    </w:p>
    <w:p>
      <w:pPr>
        <w:pStyle w:val="Style16"/>
        <w:keepNext/>
        <w:keepLines/>
        <w:widowControl w:val="0"/>
        <w:shd w:val="clear" w:color="auto" w:fill="auto"/>
        <w:bidi w:val="0"/>
        <w:spacing w:before="0" w:after="0" w:line="240" w:lineRule="auto"/>
        <w:ind w:left="0" w:right="0" w:firstLine="700"/>
        <w:jc w:val="left"/>
      </w:pPr>
      <w:bookmarkStart w:id="164" w:name="bookmark164"/>
      <w:r>
        <w:rPr>
          <w:color w:val="000000"/>
          <w:spacing w:val="0"/>
          <w:w w:val="100"/>
          <w:position w:val="0"/>
          <w:shd w:val="clear" w:color="auto" w:fill="auto"/>
          <w:lang w:val="tr-TR" w:eastAsia="tr-TR" w:bidi="tr-TR"/>
        </w:rPr>
        <w:t>Yürütme</w:t>
      </w:r>
      <w:bookmarkEnd w:id="164"/>
    </w:p>
    <w:p>
      <w:pPr>
        <w:pStyle w:val="Style18"/>
        <w:keepNext w:val="0"/>
        <w:keepLines w:val="0"/>
        <w:widowControl w:val="0"/>
        <w:shd w:val="clear" w:color="auto" w:fill="auto"/>
        <w:bidi w:val="0"/>
        <w:spacing w:before="0" w:after="160" w:line="240" w:lineRule="auto"/>
        <w:ind w:left="0" w:right="0" w:firstLine="700"/>
        <w:jc w:val="both"/>
        <w:sectPr>
          <w:footnotePr>
            <w:pos w:val="pageBottom"/>
            <w:numFmt w:val="decimal"/>
            <w:numRestart w:val="continuous"/>
          </w:footnotePr>
          <w:pgSz w:w="11900" w:h="16840"/>
          <w:pgMar w:top="1374" w:right="1310" w:bottom="82" w:left="1575" w:header="946" w:footer="3" w:gutter="0"/>
          <w:cols w:space="720"/>
          <w:noEndnote/>
          <w:rtlGutter w:val="0"/>
          <w:docGrid w:linePitch="360"/>
        </w:sectPr>
      </w:pPr>
      <w:r>
        <w:rPr>
          <w:b/>
          <w:bCs/>
          <w:color w:val="000000"/>
          <w:spacing w:val="0"/>
          <w:w w:val="100"/>
          <w:position w:val="0"/>
          <w:shd w:val="clear" w:color="auto" w:fill="auto"/>
          <w:lang w:val="tr-TR" w:eastAsia="tr-TR" w:bidi="tr-TR"/>
        </w:rPr>
        <w:t xml:space="preserve">MADDE 10 - </w:t>
      </w:r>
      <w:r>
        <w:rPr>
          <w:color w:val="000000"/>
          <w:spacing w:val="0"/>
          <w:w w:val="100"/>
          <w:position w:val="0"/>
          <w:shd w:val="clear" w:color="auto" w:fill="auto"/>
          <w:lang w:val="tr-TR" w:eastAsia="tr-TR" w:bidi="tr-TR"/>
        </w:rPr>
        <w:t>(1) Bu Yönerge hükümlerini Ulaştırma ve Altyapı Bakanı yürütür.</w:t>
      </w:r>
    </w:p>
    <w:p>
      <w:pPr>
        <w:pStyle w:val="Style2"/>
        <w:keepNext w:val="0"/>
        <w:keepLines w:val="0"/>
        <w:widowControl w:val="0"/>
        <w:shd w:val="clear" w:color="auto" w:fill="auto"/>
        <w:bidi w:val="0"/>
        <w:spacing w:before="0" w:after="60" w:line="240" w:lineRule="auto"/>
        <w:ind w:left="0" w:right="140" w:firstLine="0"/>
        <w:jc w:val="right"/>
      </w:pPr>
      <w:r>
        <w:rPr>
          <w:b/>
          <w:bCs/>
          <w:color w:val="000000"/>
          <w:spacing w:val="0"/>
          <w:w w:val="100"/>
          <w:position w:val="0"/>
          <w:shd w:val="clear" w:color="auto" w:fill="auto"/>
          <w:lang w:val="tr-TR" w:eastAsia="tr-TR" w:bidi="tr-TR"/>
        </w:rPr>
        <w:t>Ek-1</w:t>
      </w:r>
    </w:p>
    <w:p>
      <w:pPr>
        <w:pStyle w:val="Style18"/>
        <w:keepNext w:val="0"/>
        <w:keepLines w:val="0"/>
        <w:widowControl w:val="0"/>
        <w:shd w:val="clear" w:color="auto" w:fill="auto"/>
        <w:bidi w:val="0"/>
        <w:spacing w:before="0" w:line="240" w:lineRule="auto"/>
        <w:ind w:left="0" w:right="0" w:firstLine="500"/>
        <w:jc w:val="left"/>
      </w:pPr>
      <w:r>
        <w:rPr>
          <w:b/>
          <w:bCs/>
          <w:color w:val="000000"/>
          <w:spacing w:val="0"/>
          <w:w w:val="100"/>
          <w:position w:val="0"/>
          <w:shd w:val="clear" w:color="auto" w:fill="auto"/>
          <w:lang w:val="tr-TR" w:eastAsia="tr-TR" w:bidi="tr-TR"/>
        </w:rPr>
        <w:t>Kılavuzluk Ücret Tarifesi:</w:t>
      </w:r>
    </w:p>
    <w:tbl>
      <w:tblPr>
        <w:tblOverlap w:val="never"/>
        <w:jc w:val="center"/>
        <w:tblLayout w:type="fixed"/>
      </w:tblPr>
      <w:tblGrid>
        <w:gridCol w:w="914"/>
        <w:gridCol w:w="896"/>
        <w:gridCol w:w="691"/>
        <w:gridCol w:w="738"/>
        <w:gridCol w:w="680"/>
        <w:gridCol w:w="706"/>
        <w:gridCol w:w="1058"/>
        <w:gridCol w:w="1030"/>
        <w:gridCol w:w="760"/>
        <w:gridCol w:w="904"/>
        <w:gridCol w:w="698"/>
        <w:gridCol w:w="684"/>
        <w:gridCol w:w="1141"/>
        <w:gridCol w:w="954"/>
        <w:gridCol w:w="695"/>
        <w:gridCol w:w="738"/>
        <w:gridCol w:w="691"/>
        <w:gridCol w:w="742"/>
      </w:tblGrid>
      <w:tr>
        <w:trPr>
          <w:trHeight w:val="1184" w:hRule="exact"/>
        </w:trPr>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GRT</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83"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tr-TR" w:eastAsia="tr-TR" w:bidi="tr-TR"/>
              </w:rPr>
              <w:t>Kabotaj Hattında Çalkan Gemiler</w:t>
            </w:r>
          </w:p>
        </w:tc>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83"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tr-TR" w:eastAsia="tr-TR" w:bidi="tr-TR"/>
              </w:rPr>
              <w:t>Yolcu, RO-PAX, RO-RO, Araba Taşıyıcı ve Transit</w:t>
            </w:r>
          </w:p>
          <w:p>
            <w:pPr>
              <w:pStyle w:val="Style12"/>
              <w:keepNext w:val="0"/>
              <w:keepLines w:val="0"/>
              <w:widowControl w:val="0"/>
              <w:shd w:val="clear" w:color="auto" w:fill="auto"/>
              <w:bidi w:val="0"/>
              <w:spacing w:before="0" w:after="0" w:line="283"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tr-TR" w:eastAsia="tr-TR" w:bidi="tr-TR"/>
              </w:rPr>
              <w:t>Yük Gemisi</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86"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tr-TR" w:eastAsia="tr-TR" w:bidi="tr-TR"/>
              </w:rPr>
              <w:t>Liner Konteyner Gemileri</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86"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tr-TR" w:eastAsia="tr-TR" w:bidi="tr-TR"/>
              </w:rPr>
              <w:t>(Değişik: Makam Olur’u- 27/9/2022- 661126) Diğer Gemiler</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tr-TR" w:eastAsia="tr-TR" w:bidi="tr-TR"/>
              </w:rPr>
              <w:t>ETAP</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400"/>
              <w:jc w:val="left"/>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GT</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83"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tr-TR" w:eastAsia="tr-TR" w:bidi="tr-TR"/>
              </w:rPr>
              <w:t>Kabotaj Hattında Çalışan Gemiler</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88"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tr-TR" w:eastAsia="tr-TR" w:bidi="tr-TR"/>
              </w:rPr>
              <w:t>Yolcu, RO- PAX, RO- RO, Araba Taşıyıcı ve Transit Yük Gemisi</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83"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tr-TR" w:eastAsia="tr-TR" w:bidi="tr-TR"/>
              </w:rPr>
              <w:t>Liner Konteyner Gemileri</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88"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tr-TR" w:eastAsia="tr-TR" w:bidi="tr-TR"/>
              </w:rPr>
              <w:t>(Değişik: Makam Olur’n- 27/9/2022- 661126) Diğer Gemiler</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200"/>
              <w:jc w:val="left"/>
              <w:rPr>
                <w:sz w:val="10"/>
                <w:szCs w:val="10"/>
              </w:rPr>
            </w:pPr>
            <w:r>
              <w:rPr>
                <w:rFonts w:ascii="Arial" w:eastAsia="Arial" w:hAnsi="Arial" w:cs="Arial"/>
                <w:b/>
                <w:bCs/>
                <w:color w:val="000000"/>
                <w:spacing w:val="0"/>
                <w:w w:val="100"/>
                <w:position w:val="0"/>
                <w:sz w:val="10"/>
                <w:szCs w:val="10"/>
                <w:shd w:val="clear" w:color="auto" w:fill="auto"/>
                <w:lang w:val="tr-TR" w:eastAsia="tr-TR" w:bidi="tr-TR"/>
              </w:rPr>
              <w:t>ETAP</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420"/>
              <w:jc w:val="left"/>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GT</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88"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tr-TR" w:eastAsia="tr-TR" w:bidi="tr-TR"/>
              </w:rPr>
              <w:t>Kabotaj Hattında Çalışan Gemiler</w:t>
            </w:r>
          </w:p>
        </w:tc>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86"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tr-TR" w:eastAsia="tr-TR" w:bidi="tr-TR"/>
              </w:rPr>
              <w:t>Yolcu, RO-PAX, RO-RO, Araba Taşıyın ve Transit</w:t>
            </w:r>
          </w:p>
          <w:p>
            <w:pPr>
              <w:pStyle w:val="Style12"/>
              <w:keepNext w:val="0"/>
              <w:keepLines w:val="0"/>
              <w:widowControl w:val="0"/>
              <w:shd w:val="clear" w:color="auto" w:fill="auto"/>
              <w:bidi w:val="0"/>
              <w:spacing w:before="0" w:after="0" w:line="286"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tr-TR" w:eastAsia="tr-TR" w:bidi="tr-TR"/>
              </w:rPr>
              <w:t>Yük Gemisi</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83"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tr-TR" w:eastAsia="tr-TR" w:bidi="tr-TR"/>
              </w:rPr>
              <w:t>Liner Konteyner Gemileri</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86"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tr-TR" w:eastAsia="tr-TR" w:bidi="tr-TR"/>
              </w:rPr>
              <w:t>(Değişik: Makam Olur’u- 27/9/2022- 661126) Diğer Gemiler</w:t>
            </w:r>
          </w:p>
        </w:tc>
        <w:tc>
          <w:tcPr>
            <w:tcBorders>
              <w:top w:val="single" w:sz="4"/>
              <w:left w:val="single" w:sz="4"/>
              <w:righ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tr-TR" w:eastAsia="tr-TR" w:bidi="tr-TR"/>
              </w:rPr>
              <w:t>ETAP</w:t>
            </w:r>
          </w:p>
        </w:tc>
      </w:tr>
      <w:tr>
        <w:trPr>
          <w:trHeight w:val="338" w:hRule="exact"/>
        </w:trPr>
        <w:tc>
          <w:tcPr>
            <w:tcBorders>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0-39.999</w:t>
            </w:r>
          </w:p>
        </w:tc>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tr-TR" w:eastAsia="tr-TR" w:bidi="tr-TR"/>
              </w:rPr>
              <w:t>63+23 USD</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16"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tr-TR" w:eastAsia="tr-TR" w:bidi="tr-TR"/>
              </w:rPr>
              <w:t>105+42 USD</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16"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tr-TR" w:eastAsia="tr-TR" w:bidi="tr-TR"/>
              </w:rPr>
              <w:t>147+63 USD</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16"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tr-TR" w:eastAsia="tr-TR" w:bidi="tr-TR"/>
              </w:rPr>
              <w:t>179+74 USD</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21"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tr-TR" w:eastAsia="tr-TR" w:bidi="tr-TR"/>
              </w:rPr>
              <w:t>138+66 USD</w:t>
            </w:r>
          </w:p>
        </w:tc>
        <w:tc>
          <w:tcPr>
            <w:tcBorders>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tr-TR" w:eastAsia="tr-TR" w:bidi="tr-TR"/>
              </w:rPr>
              <w:t>40.000-80.999</w:t>
            </w:r>
          </w:p>
        </w:tc>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tr-TR" w:eastAsia="tr-TR" w:bidi="tr-TR"/>
              </w:rPr>
              <w:t>63+23 USD</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16"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tr-TR" w:eastAsia="tr-TR" w:bidi="tr-TR"/>
              </w:rPr>
              <w:t>105+42 USD</w:t>
            </w:r>
          </w:p>
        </w:tc>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tr-TR" w:eastAsia="tr-TR" w:bidi="tr-TR"/>
              </w:rPr>
              <w:t>147+63 USD</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21"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tr-TR" w:eastAsia="tr-TR" w:bidi="tr-TR"/>
              </w:rPr>
              <w:t>179+74 USD</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21"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tr-TR" w:eastAsia="tr-TR" w:bidi="tr-TR"/>
              </w:rPr>
              <w:t>138+66 USD</w:t>
            </w:r>
          </w:p>
        </w:tc>
        <w:tc>
          <w:tcPr>
            <w:tcBorders>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tr-TR" w:eastAsia="tr-TR" w:bidi="tr-TR"/>
              </w:rPr>
              <w:t>81.000 ve üzeri</w:t>
            </w:r>
          </w:p>
        </w:tc>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tr-TR" w:eastAsia="tr-TR" w:bidi="tr-TR"/>
              </w:rPr>
              <w:t>63+23 USD</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16"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tr-TR" w:eastAsia="tr-TR" w:bidi="tr-TR"/>
              </w:rPr>
              <w:t>105+42 USD</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21"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tr-TR" w:eastAsia="tr-TR" w:bidi="tr-TR"/>
              </w:rPr>
              <w:t>147+63 USD</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21"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tr-TR" w:eastAsia="tr-TR" w:bidi="tr-TR"/>
              </w:rPr>
              <w:t>179+74 USD</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21"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tr-TR" w:eastAsia="tr-TR" w:bidi="tr-TR"/>
              </w:rPr>
              <w:t xml:space="preserve">138+66 </w:t>
            </w:r>
            <w:r>
              <w:rPr>
                <w:rFonts w:ascii="Times New Roman" w:eastAsia="Times New Roman" w:hAnsi="Times New Roman" w:cs="Times New Roman"/>
                <w:b/>
                <w:bCs/>
                <w:color w:val="000000"/>
                <w:spacing w:val="0"/>
                <w:w w:val="100"/>
                <w:position w:val="0"/>
                <w:sz w:val="14"/>
                <w:szCs w:val="14"/>
                <w:u w:val="single"/>
                <w:shd w:val="clear" w:color="auto" w:fill="auto"/>
                <w:lang w:val="tr-TR" w:eastAsia="tr-TR" w:bidi="tr-TR"/>
              </w:rPr>
              <w:t>USD</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983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1785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2667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3139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2778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1926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3507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5250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6173</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u w:val="single"/>
                <w:shd w:val="clear" w:color="auto" w:fill="auto"/>
                <w:lang w:val="tr-TR" w:eastAsia="tr-TR" w:bidi="tr-TR"/>
              </w:rPr>
              <w:t>5484</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179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138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1006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1827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2730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3213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2844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1949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3549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5313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6247</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u w:val="single"/>
                <w:shd w:val="clear" w:color="auto" w:fill="auto"/>
                <w:lang w:val="tr-TR" w:eastAsia="tr-TR" w:bidi="tr-TR"/>
              </w:rPr>
              <w:t>5550</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253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204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1029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1869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2793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3287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2910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84.000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1972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3591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5376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6321</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5616</w:t>
            </w:r>
          </w:p>
        </w:tc>
      </w:tr>
      <w:tr>
        <w:trPr>
          <w:trHeight w:val="173"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273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327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270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44.000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1052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1911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2856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3361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2976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1995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3633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5439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6395</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u w:val="single"/>
                <w:shd w:val="clear" w:color="auto" w:fill="auto"/>
                <w:lang w:val="tr-TR" w:eastAsia="tr-TR" w:bidi="tr-TR"/>
              </w:rPr>
              <w:t>5682</w:t>
            </w:r>
          </w:p>
        </w:tc>
      </w:tr>
      <w:tr>
        <w:trPr>
          <w:trHeight w:val="166"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132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231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336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401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336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1075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1953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2919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3435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3042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2018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3675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5502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6469</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u w:val="single"/>
                <w:shd w:val="clear" w:color="auto" w:fill="auto"/>
                <w:lang w:val="tr-TR" w:eastAsia="tr-TR" w:bidi="tr-TR"/>
              </w:rPr>
              <w:t>5748</w:t>
            </w:r>
          </w:p>
        </w:tc>
      </w:tr>
      <w:tr>
        <w:trPr>
          <w:trHeight w:val="173"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155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273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399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475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402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1098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1995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2982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3509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3108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2041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3717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5565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6543</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u w:val="single"/>
                <w:shd w:val="clear" w:color="auto" w:fill="auto"/>
                <w:lang w:val="tr-TR" w:eastAsia="tr-TR" w:bidi="tr-TR"/>
              </w:rPr>
              <w:t>5814</w:t>
            </w:r>
          </w:p>
        </w:tc>
      </w:tr>
      <w:tr>
        <w:trPr>
          <w:trHeight w:val="166"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178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315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462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549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468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1121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2037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3045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3583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3174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2064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3759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5628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6617</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u w:val="single"/>
                <w:shd w:val="clear" w:color="auto" w:fill="auto"/>
                <w:lang w:val="tr-TR" w:eastAsia="tr-TR" w:bidi="tr-TR"/>
              </w:rPr>
              <w:t>5880</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201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357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525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623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534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1144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2079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3108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3657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3240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2087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3801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5691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6691</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5946</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224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399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588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697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1167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2121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3171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3731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3306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2110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3843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5754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6765</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u w:val="single"/>
                <w:shd w:val="clear" w:color="auto" w:fill="auto"/>
                <w:lang w:val="tr-TR" w:eastAsia="tr-TR" w:bidi="tr-TR"/>
              </w:rPr>
              <w:t>6012</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247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441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651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771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666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1190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2163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3234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3805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3372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2133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3885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5817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6839</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6078</w:t>
            </w:r>
          </w:p>
        </w:tc>
      </w:tr>
      <w:tr>
        <w:trPr>
          <w:trHeight w:val="166"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270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483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845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732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1213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2205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3297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3879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3438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2156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3927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5880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6913</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6144</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293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525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777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919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798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1236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2247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3360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3953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3504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2179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3969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5943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6987</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u w:val="single"/>
                <w:shd w:val="clear" w:color="auto" w:fill="auto"/>
                <w:lang w:val="tr-TR" w:eastAsia="tr-TR" w:bidi="tr-TR"/>
              </w:rPr>
              <w:t>6210</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316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567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840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993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1259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2289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3423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4027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3570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94.000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2202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4011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6006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7061</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u w:val="single"/>
                <w:shd w:val="clear" w:color="auto" w:fill="auto"/>
                <w:lang w:val="tr-TR" w:eastAsia="tr-TR" w:bidi="tr-TR"/>
              </w:rPr>
              <w:t>6276</w:t>
            </w:r>
          </w:p>
        </w:tc>
      </w:tr>
      <w:tr>
        <w:trPr>
          <w:trHeight w:val="166"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339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609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903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1067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930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54.000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1282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2331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3486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4101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3636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2225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4053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6069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7135</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u w:val="single"/>
                <w:shd w:val="clear" w:color="auto" w:fill="auto"/>
                <w:lang w:val="tr-TR" w:eastAsia="tr-TR" w:bidi="tr-TR"/>
              </w:rPr>
              <w:t>6342</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14.000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362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651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966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1141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996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1305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2373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3549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4175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3702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2248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4095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6132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7209</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u w:val="single"/>
                <w:shd w:val="clear" w:color="auto" w:fill="auto"/>
                <w:lang w:val="tr-TR" w:eastAsia="tr-TR" w:bidi="tr-TR"/>
              </w:rPr>
              <w:t>6408</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385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693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1029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1215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1062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1328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2415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3612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4249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3768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2271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4137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6195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7283</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6474</w:t>
            </w:r>
          </w:p>
        </w:tc>
      </w:tr>
      <w:tr>
        <w:trPr>
          <w:trHeight w:val="166"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408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735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1'392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1289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1128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1351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2457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3675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4323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3834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2294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4179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6258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7357</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6540</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431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777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1155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1363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1194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1374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2499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3738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4397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3900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2317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4221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6321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7431</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6606</w:t>
            </w:r>
          </w:p>
        </w:tc>
      </w:tr>
      <w:tr>
        <w:trPr>
          <w:trHeight w:val="166"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454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819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1218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1437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1260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1397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2541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3801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4471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3966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2340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4263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6384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7505</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6672</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477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861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1281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1511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1326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1420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2583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3864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4545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4032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2363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4305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6447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7579</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6738</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903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1344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1585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1392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1443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2625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3927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4619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4098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2386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4347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6510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7653</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6804</w:t>
            </w:r>
          </w:p>
        </w:tc>
      </w:tr>
      <w:tr>
        <w:trPr>
          <w:trHeight w:val="166"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523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945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1407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1659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1458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1466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2667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3990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4693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4164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2409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4389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6573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7727</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6870</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546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987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1470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1733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1524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1489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2709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4053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4767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4230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104.000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2432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4431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6636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7801</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6936</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569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1029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1533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1807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1590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64.000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1512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2751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4116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4841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4296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2455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4473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6699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7875</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7002</w:t>
            </w:r>
          </w:p>
        </w:tc>
      </w:tr>
      <w:tr>
        <w:trPr>
          <w:trHeight w:val="166"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24.000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592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1071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1596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1881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1656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1535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2793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4179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4915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4362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2478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4515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6762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7949</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7068</w:t>
            </w:r>
          </w:p>
        </w:tc>
      </w:tr>
      <w:tr>
        <w:trPr>
          <w:trHeight w:val="173"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615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1113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1659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1955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1722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1558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2835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4242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4989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4428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2501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4557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6825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8023</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7134</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638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1155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1722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2029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1788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1581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2877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4305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5063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4494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2524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4599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6888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8097</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u w:val="single"/>
                <w:shd w:val="clear" w:color="auto" w:fill="auto"/>
                <w:lang w:val="tr-TR" w:eastAsia="tr-TR" w:bidi="tr-TR"/>
              </w:rPr>
              <w:t>7200</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661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1197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1785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2103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1854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1604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2919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4368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5137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4560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2547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4641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6951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8171</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7266</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684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1239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1848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2177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1920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1627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2961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4431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5211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4626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2570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4683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7014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8245</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7332</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707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1281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1911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2251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1986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1650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3003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4494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5285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4692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2593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4725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7077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8319</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7398</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u w:val="single"/>
                <w:shd w:val="clear" w:color="auto" w:fill="auto"/>
                <w:lang w:val="tr-TR" w:eastAsia="tr-TR" w:bidi="tr-TR"/>
              </w:rPr>
              <w:t>&lt; 30.000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730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1323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1974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2325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2052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1673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3045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4557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5359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4758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2616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4767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7140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8393</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7464</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31.000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753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1365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2037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2399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2118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1696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3087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4620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5433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4824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2639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4809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7203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8467</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7530</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32.000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776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1407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2473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2184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1719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3129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4683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5507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4890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114.000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2662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4851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7266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8541</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7596</w:t>
            </w:r>
          </w:p>
        </w:tc>
      </w:tr>
      <w:tr>
        <w:trPr>
          <w:trHeight w:val="173"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33.000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799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1449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2163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2547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2250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74.000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1742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3171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4746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5581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4956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2685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4893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7329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8615</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7662</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34.000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822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1491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2226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2621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2316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1765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3213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4809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5655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5022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2708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4935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7392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8689</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7728</w:t>
            </w:r>
          </w:p>
        </w:tc>
      </w:tr>
      <w:tr>
        <w:trPr>
          <w:trHeight w:val="166"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35.000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845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1533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2289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2695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23 82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1788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3255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4872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5729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5088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2731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4977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7455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8763</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7794</w:t>
            </w:r>
          </w:p>
        </w:tc>
      </w:tr>
      <w:tr>
        <w:trPr>
          <w:trHeight w:val="173"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36.000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868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1575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2352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2769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2448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1811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3297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4935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5803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5154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2754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5019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7518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8837</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7860</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37.000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891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1617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2415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2843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2514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1834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3339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4998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5877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5220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2777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5061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7581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8911</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7926</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38.000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1659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2478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2917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2580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1857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3381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5061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5951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5286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120.000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2800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5103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7644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8985</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7992</w:t>
            </w:r>
          </w:p>
        </w:tc>
      </w:tr>
      <w:tr>
        <w:trPr>
          <w:trHeight w:val="184"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39.000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937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1701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2541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2991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2646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1880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3423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5124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6025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5352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120.000 ve üzeri</w:t>
            </w:r>
          </w:p>
        </w:tc>
        <w:tc>
          <w:tcPr>
            <w:vMerge w:val="restart"/>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3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2800</w:t>
            </w:r>
          </w:p>
        </w:tc>
        <w:tc>
          <w:tcPr>
            <w:vMerge w:val="restart"/>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5103</w:t>
            </w:r>
          </w:p>
        </w:tc>
        <w:tc>
          <w:tcPr>
            <w:vMerge w:val="restart"/>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7644</w:t>
            </w:r>
          </w:p>
        </w:tc>
        <w:tc>
          <w:tcPr>
            <w:vMerge w:val="restart"/>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8985</w:t>
            </w:r>
          </w:p>
        </w:tc>
        <w:tc>
          <w:tcPr>
            <w:vMerge w:val="restart"/>
            <w:tcBorders>
              <w:top w:val="single" w:sz="4"/>
              <w:left w:val="single" w:sz="4"/>
              <w:righ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18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8475</w:t>
            </w:r>
          </w:p>
        </w:tc>
      </w:tr>
      <w:tr>
        <w:trPr>
          <w:trHeight w:val="194" w:hRule="exact"/>
        </w:trPr>
        <w:tc>
          <w:tcPr>
            <w:tcBorders>
              <w:top w:val="single" w:sz="4"/>
              <w:left w:val="single" w:sz="4"/>
              <w:bottom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40.000</w:t>
            </w:r>
          </w:p>
        </w:tc>
        <w:tc>
          <w:tcPr>
            <w:tcBorders>
              <w:top w:val="single" w:sz="4"/>
              <w:left w:val="single" w:sz="4"/>
              <w:bottom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960</w:t>
            </w:r>
          </w:p>
        </w:tc>
        <w:tc>
          <w:tcPr>
            <w:tcBorders>
              <w:top w:val="single" w:sz="4"/>
              <w:left w:val="single" w:sz="4"/>
              <w:bottom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1743</w:t>
            </w:r>
          </w:p>
        </w:tc>
        <w:tc>
          <w:tcPr>
            <w:tcBorders>
              <w:top w:val="single" w:sz="4"/>
              <w:left w:val="single" w:sz="4"/>
              <w:bottom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both"/>
              <w:rPr>
                <w:sz w:val="10"/>
                <w:szCs w:val="10"/>
              </w:rPr>
            </w:pPr>
            <w:r>
              <w:rPr>
                <w:rFonts w:ascii="Arial" w:eastAsia="Arial" w:hAnsi="Arial" w:cs="Arial"/>
                <w:color w:val="000000"/>
                <w:spacing w:val="0"/>
                <w:w w:val="100"/>
                <w:position w:val="0"/>
                <w:sz w:val="10"/>
                <w:szCs w:val="10"/>
                <w:shd w:val="clear" w:color="auto" w:fill="auto"/>
                <w:lang w:val="tr-TR" w:eastAsia="tr-TR" w:bidi="tr-TR"/>
              </w:rPr>
              <w:t>2604</w:t>
            </w:r>
          </w:p>
        </w:tc>
        <w:tc>
          <w:tcPr>
            <w:tcBorders>
              <w:top w:val="single" w:sz="4"/>
              <w:left w:val="single" w:sz="4"/>
              <w:bottom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3065</w:t>
            </w:r>
          </w:p>
        </w:tc>
        <w:tc>
          <w:tcPr>
            <w:tcBorders>
              <w:top w:val="single" w:sz="4"/>
              <w:left w:val="single" w:sz="4"/>
              <w:bottom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2712</w:t>
            </w:r>
          </w:p>
        </w:tc>
        <w:tc>
          <w:tcPr>
            <w:tcBorders>
              <w:top w:val="single" w:sz="4"/>
              <w:left w:val="single" w:sz="4"/>
              <w:bottom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81000</w:t>
            </w:r>
          </w:p>
        </w:tc>
        <w:tc>
          <w:tcPr>
            <w:tcBorders>
              <w:top w:val="single" w:sz="4"/>
              <w:left w:val="single" w:sz="4"/>
              <w:bottom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1903</w:t>
            </w:r>
          </w:p>
        </w:tc>
        <w:tc>
          <w:tcPr>
            <w:tcBorders>
              <w:top w:val="single" w:sz="4"/>
              <w:left w:val="single" w:sz="4"/>
              <w:bottom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3465</w:t>
            </w:r>
          </w:p>
        </w:tc>
        <w:tc>
          <w:tcPr>
            <w:tcBorders>
              <w:top w:val="single" w:sz="4"/>
              <w:left w:val="single" w:sz="4"/>
              <w:bottom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5187</w:t>
            </w:r>
          </w:p>
        </w:tc>
        <w:tc>
          <w:tcPr>
            <w:tcBorders>
              <w:top w:val="single" w:sz="4"/>
              <w:left w:val="single" w:sz="4"/>
              <w:bottom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40"/>
              <w:jc w:val="both"/>
              <w:rPr>
                <w:sz w:val="10"/>
                <w:szCs w:val="10"/>
              </w:rPr>
            </w:pPr>
            <w:r>
              <w:rPr>
                <w:rFonts w:ascii="Arial" w:eastAsia="Arial" w:hAnsi="Arial" w:cs="Arial"/>
                <w:color w:val="000000"/>
                <w:spacing w:val="0"/>
                <w:w w:val="100"/>
                <w:position w:val="0"/>
                <w:sz w:val="10"/>
                <w:szCs w:val="10"/>
                <w:shd w:val="clear" w:color="auto" w:fill="auto"/>
                <w:lang w:val="tr-TR" w:eastAsia="tr-TR" w:bidi="tr-TR"/>
              </w:rPr>
              <w:t>6099</w:t>
            </w:r>
          </w:p>
        </w:tc>
        <w:tc>
          <w:tcPr>
            <w:tcBorders>
              <w:top w:val="single" w:sz="4"/>
              <w:left w:val="single" w:sz="4"/>
              <w:bottom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5418</w:t>
            </w:r>
          </w:p>
        </w:tc>
        <w:tc>
          <w:tcPr>
            <w:tcBorders>
              <w:left w:val="single" w:sz="4"/>
              <w:bottom w:val="single" w:sz="4"/>
            </w:tcBorders>
            <w:shd w:val="clear" w:color="auto" w:fill="auto"/>
            <w:vAlign w:val="top"/>
          </w:tcPr>
          <w:p>
            <w:pPr>
              <w:widowControl w:val="0"/>
              <w:rPr>
                <w:sz w:val="10"/>
                <w:szCs w:val="10"/>
              </w:rPr>
            </w:pP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right w:val="single" w:sz="4"/>
            </w:tcBorders>
            <w:shd w:val="clear" w:color="auto" w:fill="auto"/>
            <w:vAlign w:val="center"/>
          </w:tcPr>
          <w:p>
            <w:pPr/>
          </w:p>
        </w:tc>
      </w:tr>
    </w:tbl>
    <w:p>
      <w:pPr>
        <w:spacing w:lineRule="exact" w:line="1"/>
        <w:rPr>
          <w:sz w:val="2"/>
          <w:szCs w:val="2"/>
        </w:rPr>
      </w:pPr>
      <w:r>
        <w:br w:type="page"/>
      </w:r>
    </w:p>
    <w:p>
      <w:pPr>
        <w:pStyle w:val="Style2"/>
        <w:keepNext w:val="0"/>
        <w:keepLines w:val="0"/>
        <w:widowControl w:val="0"/>
        <w:shd w:val="clear" w:color="auto" w:fill="auto"/>
        <w:bidi w:val="0"/>
        <w:spacing w:before="0" w:after="60" w:line="240" w:lineRule="auto"/>
        <w:ind w:left="0" w:right="0" w:firstLine="0"/>
        <w:jc w:val="right"/>
      </w:pPr>
      <w:r>
        <w:rPr>
          <w:b/>
          <w:bCs/>
          <w:color w:val="000000"/>
          <w:spacing w:val="0"/>
          <w:w w:val="100"/>
          <w:position w:val="0"/>
          <w:shd w:val="clear" w:color="auto" w:fill="auto"/>
          <w:lang w:val="tr-TR" w:eastAsia="tr-TR" w:bidi="tr-TR"/>
        </w:rPr>
        <w:t>Ek-2</w:t>
      </w:r>
    </w:p>
    <w:p>
      <w:pPr>
        <w:pStyle w:val="Style18"/>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tr-TR" w:eastAsia="tr-TR" w:bidi="tr-TR"/>
        </w:rPr>
        <w:t>Römorkörcülük Ücret Tarifesi:</w:t>
      </w:r>
    </w:p>
    <w:tbl>
      <w:tblPr>
        <w:tblOverlap w:val="never"/>
        <w:jc w:val="center"/>
        <w:tblLayout w:type="fixed"/>
      </w:tblPr>
      <w:tblGrid>
        <w:gridCol w:w="763"/>
        <w:gridCol w:w="1026"/>
        <w:gridCol w:w="1055"/>
        <w:gridCol w:w="1321"/>
        <w:gridCol w:w="961"/>
        <w:gridCol w:w="774"/>
        <w:gridCol w:w="1019"/>
        <w:gridCol w:w="1242"/>
        <w:gridCol w:w="1037"/>
        <w:gridCol w:w="958"/>
        <w:gridCol w:w="839"/>
        <w:gridCol w:w="1022"/>
        <w:gridCol w:w="1249"/>
        <w:gridCol w:w="1040"/>
        <w:gridCol w:w="1022"/>
      </w:tblGrid>
      <w:tr>
        <w:trPr>
          <w:trHeight w:val="1156" w:hRule="exact"/>
        </w:trPr>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GRT</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Kabotaj Hattında Çalışan Gemiler</w:t>
            </w:r>
          </w:p>
        </w:tc>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Yolcu, RO- PAX, RO- RO, Araba Taşıyıcı ve Transit Yük Gemisi</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Liner Konteyner Gemileri</w:t>
            </w:r>
          </w:p>
        </w:tc>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tr-TR" w:eastAsia="tr-TR" w:bidi="tr-TR"/>
              </w:rPr>
              <w:t>(Dcgi'ik: Makam Olur’u- 27/9/2022-</w:t>
            </w:r>
          </w:p>
          <w:p>
            <w:pPr>
              <w:pStyle w:val="Style12"/>
              <w:keepNext w:val="0"/>
              <w:keepLines w:val="0"/>
              <w:widowControl w:val="0"/>
              <w:shd w:val="clear" w:color="auto" w:fill="auto"/>
              <w:bidi w:val="0"/>
              <w:spacing w:before="0" w:after="0" w:line="271" w:lineRule="auto"/>
              <w:ind w:left="0" w:right="0" w:firstLine="0"/>
              <w:jc w:val="center"/>
              <w:rPr>
                <w:sz w:val="16"/>
                <w:szCs w:val="16"/>
              </w:rPr>
            </w:pPr>
            <w:r>
              <w:rPr>
                <w:rFonts w:ascii="Arial" w:eastAsia="Arial" w:hAnsi="Arial" w:cs="Arial"/>
                <w:b/>
                <w:bCs/>
                <w:color w:val="000000"/>
                <w:spacing w:val="0"/>
                <w:w w:val="100"/>
                <w:position w:val="0"/>
                <w:sz w:val="10"/>
                <w:szCs w:val="10"/>
                <w:shd w:val="clear" w:color="auto" w:fill="auto"/>
                <w:lang w:val="tr-TR" w:eastAsia="tr-TR" w:bidi="tr-TR"/>
              </w:rPr>
              <w:t xml:space="preserve">661126) </w:t>
            </w: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Diğer Gemiler</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GT</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Kabotaj Hattında Çalışan Gemiler</w:t>
            </w:r>
          </w:p>
        </w:tc>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Yolcu, RO- PAX,RO-RO, Araba Taşıyıcı ve Transit Yük Gemisi</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Liner Konteyner Gemileri</w:t>
            </w:r>
          </w:p>
        </w:tc>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tr-TR" w:eastAsia="tr-TR" w:bidi="tr-TR"/>
              </w:rPr>
              <w:t>(Dtjfrik: Makam Olur’u- 27/9/2022-</w:t>
            </w:r>
          </w:p>
          <w:p>
            <w:pPr>
              <w:pStyle w:val="Style12"/>
              <w:keepNext w:val="0"/>
              <w:keepLines w:val="0"/>
              <w:widowControl w:val="0"/>
              <w:shd w:val="clear" w:color="auto" w:fill="auto"/>
              <w:bidi w:val="0"/>
              <w:spacing w:before="0" w:after="0"/>
              <w:ind w:left="0" w:right="0" w:firstLine="240"/>
              <w:jc w:val="both"/>
              <w:rPr>
                <w:sz w:val="10"/>
                <w:szCs w:val="10"/>
              </w:rPr>
            </w:pPr>
            <w:r>
              <w:rPr>
                <w:rFonts w:ascii="Arial" w:eastAsia="Arial" w:hAnsi="Arial" w:cs="Arial"/>
                <w:b/>
                <w:bCs/>
                <w:color w:val="000000"/>
                <w:spacing w:val="0"/>
                <w:w w:val="100"/>
                <w:position w:val="0"/>
                <w:sz w:val="10"/>
                <w:szCs w:val="10"/>
                <w:shd w:val="clear" w:color="auto" w:fill="auto"/>
                <w:lang w:val="tr-TR" w:eastAsia="tr-TR" w:bidi="tr-TR"/>
              </w:rPr>
              <w:t>661126)</w:t>
            </w:r>
          </w:p>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Diğer Gemiler</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300" w:firstLine="0"/>
              <w:jc w:val="right"/>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GT</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Kabotaj Hattında Çalışan Gemiler</w:t>
            </w:r>
          </w:p>
        </w:tc>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Yolcu, RO- PAX,RO-RO, Araba Taşıyıcı ve Transit Yük Gemisi</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Liner Konteyner Gemileri</w:t>
            </w:r>
          </w:p>
        </w:tc>
        <w:tc>
          <w:tcPr>
            <w:tcBorders>
              <w:top w:val="single" w:sz="4"/>
              <w:left w:val="single" w:sz="4"/>
              <w:right w:val="single" w:sz="4"/>
            </w:tcBorders>
            <w:shd w:val="clear" w:color="auto" w:fill="auto"/>
            <w:vAlign w:val="bottom"/>
          </w:tcPr>
          <w:p>
            <w:pPr>
              <w:pStyle w:val="Style12"/>
              <w:keepNext w:val="0"/>
              <w:keepLines w:val="0"/>
              <w:widowControl w:val="0"/>
              <w:shd w:val="clear" w:color="auto" w:fill="auto"/>
              <w:bidi w:val="0"/>
              <w:spacing w:before="0" w:after="0" w:line="286"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tr-TR" w:eastAsia="tr-TR" w:bidi="tr-TR"/>
              </w:rPr>
              <w:t>(Dtüifik: Makam Olur'u- 27/9/2022-</w:t>
            </w:r>
          </w:p>
          <w:p>
            <w:pPr>
              <w:pStyle w:val="Style12"/>
              <w:keepNext w:val="0"/>
              <w:keepLines w:val="0"/>
              <w:widowControl w:val="0"/>
              <w:shd w:val="clear" w:color="auto" w:fill="auto"/>
              <w:bidi w:val="0"/>
              <w:spacing w:before="0" w:after="0" w:line="271" w:lineRule="auto"/>
              <w:ind w:left="140" w:right="0" w:firstLine="80"/>
              <w:jc w:val="left"/>
              <w:rPr>
                <w:sz w:val="16"/>
                <w:szCs w:val="16"/>
              </w:rPr>
            </w:pPr>
            <w:r>
              <w:rPr>
                <w:rFonts w:ascii="Arial" w:eastAsia="Arial" w:hAnsi="Arial" w:cs="Arial"/>
                <w:b/>
                <w:bCs/>
                <w:color w:val="000000"/>
                <w:spacing w:val="0"/>
                <w:w w:val="100"/>
                <w:position w:val="0"/>
                <w:sz w:val="10"/>
                <w:szCs w:val="10"/>
                <w:shd w:val="clear" w:color="auto" w:fill="auto"/>
                <w:lang w:val="tr-TR" w:eastAsia="tr-TR" w:bidi="tr-TR"/>
              </w:rPr>
              <w:t xml:space="preserve">661126) </w:t>
            </w: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 xml:space="preserve">Diğer </w:t>
            </w:r>
            <w:r>
              <w:rPr>
                <w:rFonts w:ascii="Times New Roman" w:eastAsia="Times New Roman" w:hAnsi="Times New Roman" w:cs="Times New Roman"/>
                <w:b/>
                <w:bCs/>
                <w:color w:val="000000"/>
                <w:spacing w:val="0"/>
                <w:w w:val="100"/>
                <w:position w:val="0"/>
                <w:sz w:val="16"/>
                <w:szCs w:val="16"/>
                <w:u w:val="single"/>
                <w:shd w:val="clear" w:color="auto" w:fill="auto"/>
                <w:lang w:val="tr-TR" w:eastAsia="tr-TR" w:bidi="tr-TR"/>
              </w:rPr>
              <w:t>Gemiler</w:t>
            </w:r>
          </w:p>
        </w:tc>
      </w:tr>
      <w:tr>
        <w:trPr>
          <w:trHeight w:val="479" w:hRule="exact"/>
        </w:trPr>
        <w:tc>
          <w:tcPr>
            <w:tcBorders>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0- 39.999</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99+21 USD</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187+33 USD</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264+50 USD</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311+58 USD</w:t>
            </w:r>
          </w:p>
        </w:tc>
        <w:tc>
          <w:tcPr>
            <w:tcBorders>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40.000- 79.999</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99+21 USD</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187+33 USD</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264+50 USD</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311+58 USD</w:t>
            </w:r>
          </w:p>
        </w:tc>
        <w:tc>
          <w:tcPr>
            <w:tcBorders>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220" w:right="0" w:hanging="220"/>
              <w:jc w:val="left"/>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80.000 ve üzeri</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99+21 USD</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187+33 USD</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264+50 USD</w:t>
            </w:r>
          </w:p>
        </w:tc>
        <w:tc>
          <w:tcPr>
            <w:tcBorders>
              <w:top w:val="single" w:sz="4"/>
              <w:left w:val="single" w:sz="4"/>
              <w:righ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311+58 USD</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311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939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1507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2264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2631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1779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2827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4264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tabs>
                <w:tab w:leader="underscore" w:pos="692" w:val="left"/>
              </w:tabs>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4951</w:t>
              <w:tab/>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220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369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960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1540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2314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2689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2860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4314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tabs>
                <w:tab w:leader="underscore" w:pos="706" w:val="left"/>
              </w:tabs>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5009</w:t>
              <w:tab/>
            </w:r>
          </w:p>
        </w:tc>
      </w:tr>
      <w:tr>
        <w:trPr>
          <w:trHeight w:val="173"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253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427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981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1573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2364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2747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1821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2893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4364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tabs>
                <w:tab w:leader="underscore" w:pos="703" w:val="left"/>
              </w:tabs>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5067</w:t>
              <w:tab/>
            </w:r>
          </w:p>
        </w:tc>
      </w:tr>
      <w:tr>
        <w:trPr>
          <w:trHeight w:val="166" w:hRule="exact"/>
        </w:trPr>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4.000</w:t>
            </w:r>
          </w:p>
        </w:tc>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162</w:t>
            </w:r>
          </w:p>
        </w:tc>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286</w:t>
            </w:r>
          </w:p>
        </w:tc>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414</w:t>
            </w:r>
          </w:p>
        </w:tc>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485</w:t>
            </w:r>
          </w:p>
        </w:tc>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44.000</w:t>
            </w:r>
          </w:p>
        </w:tc>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1002</w:t>
            </w:r>
          </w:p>
        </w:tc>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1606</w:t>
            </w:r>
          </w:p>
        </w:tc>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2414</w:t>
            </w:r>
          </w:p>
        </w:tc>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2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2805</w:t>
            </w:r>
          </w:p>
        </w:tc>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84.000</w:t>
            </w:r>
          </w:p>
        </w:tc>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1842</w:t>
            </w:r>
          </w:p>
        </w:tc>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4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2926</w:t>
            </w:r>
          </w:p>
        </w:tc>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4414</w:t>
            </w:r>
          </w:p>
        </w:tc>
        <w:tc>
          <w:tcPr>
            <w:tcBorders>
              <w:top w:val="single" w:sz="4"/>
              <w:left w:val="single" w:sz="4"/>
              <w:righ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5125 _</w:t>
            </w:r>
          </w:p>
        </w:tc>
      </w:tr>
      <w:tr>
        <w:trPr>
          <w:trHeight w:val="173"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319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543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1023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1639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2464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2863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1863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2959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4464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tabs>
                <w:tab w:leader="underscore" w:pos="699" w:val="left"/>
              </w:tabs>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5183</w:t>
              <w:tab/>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204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352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601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1044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1672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2514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2921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1884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°992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4514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tabs>
                <w:tab w:leader="underscore" w:pos="688" w:val="left"/>
              </w:tabs>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5241</w:t>
              <w:tab/>
            </w:r>
          </w:p>
        </w:tc>
      </w:tr>
      <w:tr>
        <w:trPr>
          <w:trHeight w:val="166"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225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385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659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1065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1705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2564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2979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1905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3025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4564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tabs>
                <w:tab w:leader="underscore" w:pos="710" w:val="left"/>
              </w:tabs>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5299</w:t>
              <w:tab/>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246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418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717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1086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1738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2614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3037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1926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3058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4614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tabs>
                <w:tab w:leader="underscore" w:pos="703" w:val="left"/>
              </w:tabs>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5357</w:t>
              <w:tab/>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267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451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775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1107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1771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2664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3095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1947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3091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4664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tabs>
                <w:tab w:leader="underscore" w:pos="699" w:val="left"/>
              </w:tabs>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5415</w:t>
              <w:tab/>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288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484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833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1128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1804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2714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3153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1968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3124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4714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5473 _</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309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517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891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1149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1837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2764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3211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1989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3157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4764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tabs>
                <w:tab w:leader="underscore" w:pos="688" w:val="left"/>
              </w:tabs>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5531</w:t>
              <w:tab/>
            </w:r>
          </w:p>
        </w:tc>
      </w:tr>
      <w:tr>
        <w:trPr>
          <w:trHeight w:val="166"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330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550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949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1170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1870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2814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3269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2010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3190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4814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tabs>
                <w:tab w:leader="underscore" w:pos="710" w:val="left"/>
              </w:tabs>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5589</w:t>
              <w:tab/>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351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583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1007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1191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1903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2864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3327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2031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3223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4864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tabs>
                <w:tab w:leader="underscore" w:pos="850" w:val="left"/>
              </w:tabs>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5647</w:t>
              <w:tab/>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14.000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372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616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1065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54.000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1212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1936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2914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3385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94.000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2052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3256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4914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5705</w:t>
            </w:r>
          </w:p>
        </w:tc>
      </w:tr>
      <w:tr>
        <w:trPr>
          <w:trHeight w:val="166"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393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649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1123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1233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1969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2964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3443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2073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3289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4964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5763</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682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1181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1254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2002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3014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3501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2094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3322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5014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tabs>
                <w:tab w:leader="underscore" w:pos="692" w:val="left"/>
              </w:tabs>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582J</w:t>
              <w:tab/>
            </w:r>
          </w:p>
        </w:tc>
      </w:tr>
      <w:tr>
        <w:trPr>
          <w:trHeight w:val="166"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435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715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1239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1275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2035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3064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3559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2115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3355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5064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tabs>
                <w:tab w:leader="underscore" w:pos="714" w:val="left"/>
              </w:tabs>
              <w:bidi w:val="0"/>
              <w:spacing w:before="0" w:after="0" w:line="240" w:lineRule="auto"/>
              <w:ind w:left="0" w:right="0" w:firstLine="2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5879</w:t>
              <w:tab/>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18 000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456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748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1297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1296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2068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3114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3617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2136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3388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5114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5937</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477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781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1355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1317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2101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3164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3675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2157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3421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5164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5995</w:t>
            </w:r>
          </w:p>
        </w:tc>
      </w:tr>
      <w:tr>
        <w:trPr>
          <w:trHeight w:val="166"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498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1413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1338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2134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3214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3733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2178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3454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5214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6053</w:t>
            </w:r>
          </w:p>
        </w:tc>
      </w:tr>
      <w:tr>
        <w:trPr>
          <w:trHeight w:val="173"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519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847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1471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1359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2167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3264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3791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2199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3487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5264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6111</w:t>
            </w:r>
          </w:p>
        </w:tc>
      </w:tr>
      <w:tr>
        <w:trPr>
          <w:trHeight w:val="166"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540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880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1314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1529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1380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2200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3314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3849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 102.000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3520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5314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tabs>
                <w:tab w:leader="underscore" w:pos="721" w:val="left"/>
              </w:tabs>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6169</w:t>
              <w:tab/>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561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913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1364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1587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1401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2233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3364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3907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2241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3553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5364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6227</w:t>
            </w:r>
          </w:p>
        </w:tc>
      </w:tr>
      <w:tr>
        <w:trPr>
          <w:trHeight w:val="166"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24 000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582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946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1645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64.000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1422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2266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3414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3965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104.000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2262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3586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5414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6285</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603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979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1703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1443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2299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3464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4023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C 105.000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2283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3619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5464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6343</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624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1012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1514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1761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2332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3514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4081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2304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3652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5514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6401</w:t>
            </w:r>
          </w:p>
        </w:tc>
      </w:tr>
      <w:tr>
        <w:trPr>
          <w:trHeight w:val="173"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645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1045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1564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1819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1485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2365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3564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4139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2325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3685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5564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tabs>
                <w:tab w:leader="underscore" w:pos="721" w:val="left"/>
              </w:tabs>
              <w:bidi w:val="0"/>
              <w:spacing w:before="0" w:after="0" w:line="240" w:lineRule="auto"/>
              <w:ind w:left="0" w:right="0" w:firstLine="2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6459</w:t>
              <w:tab/>
            </w:r>
          </w:p>
        </w:tc>
      </w:tr>
      <w:tr>
        <w:trPr>
          <w:trHeight w:val="166"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666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1078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1614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1877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1506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2398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3614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4197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2346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3718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5614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6517</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687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1111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1664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1935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1527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2431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3664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4255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2367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3751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5664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2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6575</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30.000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708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1144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1714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1993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1548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2464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3714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4313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2388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3784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5714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6633</w:t>
            </w:r>
          </w:p>
        </w:tc>
      </w:tr>
      <w:tr>
        <w:trPr>
          <w:trHeight w:val="173"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31.000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729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1177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1764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2051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1569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2497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3764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4371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2409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3817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5764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6691</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32.000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750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1210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2109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1590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2530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3814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4429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2430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3850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5814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6749</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33.000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771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1243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2167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1611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2563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3864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4487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2451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3883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5864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6807</w:t>
            </w:r>
          </w:p>
        </w:tc>
      </w:tr>
      <w:tr>
        <w:trPr>
          <w:trHeight w:val="173"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34.000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792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1276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2225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74.000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1632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2596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3914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4545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114.000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2472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3916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5914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6865</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35.000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813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1309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2283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1653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2629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3964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4603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2493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3949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5964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6923</w:t>
            </w:r>
          </w:p>
        </w:tc>
      </w:tr>
      <w:tr>
        <w:trPr>
          <w:trHeight w:val="166"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36.000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834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1342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2014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2341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1674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2662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4014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4661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2514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3982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6014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6981</w:t>
            </w:r>
          </w:p>
        </w:tc>
      </w:tr>
      <w:tr>
        <w:trPr>
          <w:trHeight w:val="173"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37.000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855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1375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2064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2399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1695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2695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4064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4719</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2535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4015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6064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7039</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38.000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876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1408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2457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1716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2728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4114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4777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2556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4048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6114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7097</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39.000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897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1441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2515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79 000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1737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2761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4164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4835</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2577</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4081</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6164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7155</w:t>
            </w:r>
          </w:p>
        </w:tc>
      </w:tr>
      <w:tr>
        <w:trPr>
          <w:trHeight w:val="169"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918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40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1474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2214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2573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8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1758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2794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4214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4893</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120.000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2598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4114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6214</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34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7213</w:t>
            </w:r>
          </w:p>
        </w:tc>
      </w:tr>
      <w:tr>
        <w:trPr>
          <w:trHeight w:val="360"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center"/>
          </w:tcPr>
          <w:p>
            <w:pPr>
              <w:pStyle w:val="Style12"/>
              <w:keepNext w:val="0"/>
              <w:keepLines w:val="0"/>
              <w:widowControl w:val="0"/>
              <w:shd w:val="clear" w:color="auto" w:fill="auto"/>
              <w:bidi w:val="0"/>
              <w:spacing w:before="0" w:after="0" w:line="233" w:lineRule="auto"/>
              <w:ind w:left="260" w:right="0" w:firstLine="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120.000 ve üzeri</w:t>
            </w:r>
          </w:p>
        </w:tc>
        <w:tc>
          <w:tcPr>
            <w:tcBorders>
              <w:top w:val="single" w:sz="4"/>
              <w:left w:val="single" w:sz="4"/>
              <w:bottom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36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2598</w:t>
            </w:r>
          </w:p>
        </w:tc>
        <w:tc>
          <w:tcPr>
            <w:tcBorders>
              <w:top w:val="single" w:sz="4"/>
              <w:left w:val="single" w:sz="4"/>
              <w:bottom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4114</w:t>
            </w:r>
          </w:p>
        </w:tc>
        <w:tc>
          <w:tcPr>
            <w:tcBorders>
              <w:top w:val="single" w:sz="4"/>
              <w:left w:val="single" w:sz="4"/>
              <w:bottom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6214</w:t>
            </w:r>
          </w:p>
        </w:tc>
        <w:tc>
          <w:tcPr>
            <w:tcBorders>
              <w:top w:val="single" w:sz="4"/>
              <w:left w:val="single" w:sz="4"/>
              <w:bottom w:val="single" w:sz="4"/>
              <w:righ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34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7213</w:t>
            </w:r>
          </w:p>
        </w:tc>
      </w:tr>
    </w:tbl>
    <w:p>
      <w:pPr>
        <w:sectPr>
          <w:footnotePr>
            <w:pos w:val="pageBottom"/>
            <w:numFmt w:val="decimal"/>
            <w:numRestart w:val="continuous"/>
          </w:footnotePr>
          <w:pgSz w:w="16840" w:h="11900" w:orient="landscape"/>
          <w:pgMar w:top="872" w:right="750" w:bottom="931" w:left="761" w:header="444" w:footer="3" w:gutter="0"/>
          <w:cols w:space="720"/>
          <w:noEndnote/>
          <w:rtlGutter w:val="0"/>
          <w:docGrid w:linePitch="360"/>
        </w:sectPr>
      </w:pPr>
    </w:p>
    <w:p>
      <w:pPr>
        <w:pStyle w:val="Style2"/>
        <w:keepNext w:val="0"/>
        <w:keepLines w:val="0"/>
        <w:widowControl w:val="0"/>
        <w:shd w:val="clear" w:color="auto" w:fill="auto"/>
        <w:bidi w:val="0"/>
        <w:spacing w:before="0" w:after="920" w:line="240" w:lineRule="auto"/>
        <w:ind w:left="0" w:right="0" w:firstLine="0"/>
        <w:jc w:val="right"/>
      </w:pPr>
      <w:r>
        <w:rPr>
          <w:b/>
          <w:bCs/>
          <w:color w:val="000000"/>
          <w:spacing w:val="0"/>
          <w:w w:val="100"/>
          <w:position w:val="0"/>
          <w:shd w:val="clear" w:color="auto" w:fill="auto"/>
          <w:lang w:val="tr-TR" w:eastAsia="tr-TR" w:bidi="tr-TR"/>
        </w:rPr>
        <w:t>Ek-3</w:t>
      </w:r>
    </w:p>
    <w:tbl>
      <w:tblPr>
        <w:tblOverlap w:val="never"/>
        <w:jc w:val="center"/>
        <w:tblLayout w:type="fixed"/>
      </w:tblPr>
      <w:tblGrid>
        <w:gridCol w:w="742"/>
        <w:gridCol w:w="1526"/>
        <w:gridCol w:w="1451"/>
        <w:gridCol w:w="832"/>
        <w:gridCol w:w="1498"/>
        <w:gridCol w:w="1483"/>
        <w:gridCol w:w="821"/>
        <w:gridCol w:w="1501"/>
        <w:gridCol w:w="1494"/>
        <w:gridCol w:w="871"/>
        <w:gridCol w:w="1512"/>
        <w:gridCol w:w="1505"/>
      </w:tblGrid>
      <w:tr>
        <w:trPr>
          <w:trHeight w:val="1094" w:hRule="exact"/>
        </w:trPr>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GRT</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shd w:val="clear" w:color="auto" w:fill="auto"/>
                <w:lang w:val="tr-TR" w:eastAsia="tr-TR" w:bidi="tr-TR"/>
              </w:rPr>
              <w:t>Kabotaj Hattında Çalışan Gemiler</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64"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(Değişik: Makam Olur’u-27/9/2022- 661126)</w:t>
            </w:r>
          </w:p>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shd w:val="clear" w:color="auto" w:fill="auto"/>
                <w:lang w:val="tr-TR" w:eastAsia="tr-TR" w:bidi="tr-TR"/>
              </w:rPr>
              <w:t>Diğer Gemiler</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shd w:val="clear" w:color="auto" w:fill="auto"/>
                <w:lang w:val="tr-TR" w:eastAsia="tr-TR" w:bidi="tr-TR"/>
              </w:rPr>
              <w:t>GT</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shd w:val="clear" w:color="auto" w:fill="auto"/>
                <w:lang w:val="tr-TR" w:eastAsia="tr-TR" w:bidi="tr-TR"/>
              </w:rPr>
              <w:t>Kabotaj Hattında Çalışan Gemiler</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62"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(Değişik: Makam OIur’u-27/9/2022- 661126)</w:t>
            </w:r>
          </w:p>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shd w:val="clear" w:color="auto" w:fill="auto"/>
                <w:lang w:val="tr-TR" w:eastAsia="tr-TR" w:bidi="tr-TR"/>
              </w:rPr>
              <w:t>Diğer Gemiler</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shd w:val="clear" w:color="auto" w:fill="auto"/>
                <w:lang w:val="tr-TR" w:eastAsia="tr-TR" w:bidi="tr-TR"/>
              </w:rPr>
              <w:t>GRT</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shd w:val="clear" w:color="auto" w:fill="auto"/>
                <w:lang w:val="tr-TR" w:eastAsia="tr-TR" w:bidi="tr-TR"/>
              </w:rPr>
              <w:t>Kabotaj Hattında Çalışan Gemiler</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64"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(Değişik: Makam Olur’u-27/9/2022- 661126)</w:t>
            </w:r>
          </w:p>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shd w:val="clear" w:color="auto" w:fill="auto"/>
                <w:lang w:val="tr-TR" w:eastAsia="tr-TR" w:bidi="tr-TR"/>
              </w:rPr>
              <w:t>Diğer Gemiler</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b/>
                <w:bCs/>
                <w:color w:val="000000"/>
                <w:spacing w:val="0"/>
                <w:w w:val="100"/>
                <w:position w:val="0"/>
                <w:sz w:val="20"/>
                <w:szCs w:val="20"/>
                <w:shd w:val="clear" w:color="auto" w:fill="auto"/>
                <w:lang w:val="tr-TR" w:eastAsia="tr-TR" w:bidi="tr-TR"/>
              </w:rPr>
              <w:t>GT</w:t>
            </w:r>
          </w:p>
        </w:tc>
        <w:tc>
          <w:tcPr>
            <w:tcBorders>
              <w:top w:val="single" w:sz="4"/>
              <w:lef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shd w:val="clear" w:color="auto" w:fill="auto"/>
                <w:lang w:val="tr-TR" w:eastAsia="tr-TR" w:bidi="tr-TR"/>
              </w:rPr>
              <w:t>Kabotaj Hattında Çalışan Gemiler</w:t>
            </w:r>
          </w:p>
        </w:tc>
        <w:tc>
          <w:tcPr>
            <w:tcBorders>
              <w:top w:val="single" w:sz="4"/>
              <w:left w:val="single" w:sz="4"/>
              <w:right w:val="single" w:sz="4"/>
            </w:tcBorders>
            <w:shd w:val="clear" w:color="auto" w:fill="auto"/>
            <w:vAlign w:val="center"/>
          </w:tcPr>
          <w:p>
            <w:pPr>
              <w:pStyle w:val="Style12"/>
              <w:keepNext w:val="0"/>
              <w:keepLines w:val="0"/>
              <w:widowControl w:val="0"/>
              <w:shd w:val="clear" w:color="auto" w:fill="auto"/>
              <w:bidi w:val="0"/>
              <w:spacing w:before="0" w:after="0" w:line="262"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(Değişik: Makam Olur’u-27/9/2022- 661126)</w:t>
            </w:r>
          </w:p>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shd w:val="clear" w:color="auto" w:fill="auto"/>
                <w:lang w:val="tr-TR" w:eastAsia="tr-TR" w:bidi="tr-TR"/>
              </w:rPr>
              <w:t>Diğer Gemiler</w:t>
            </w:r>
          </w:p>
        </w:tc>
      </w:tr>
      <w:tr>
        <w:trPr>
          <w:trHeight w:val="389" w:hRule="exact"/>
        </w:trPr>
        <w:tc>
          <w:tcPr>
            <w:tcBorders>
              <w:left w:val="single" w:sz="4"/>
            </w:tcBorders>
            <w:shd w:val="clear" w:color="auto" w:fill="auto"/>
            <w:vAlign w:val="bottom"/>
          </w:tcPr>
          <w:p>
            <w:pPr>
              <w:pStyle w:val="Style12"/>
              <w:keepNext w:val="0"/>
              <w:keepLines w:val="0"/>
              <w:widowControl w:val="0"/>
              <w:shd w:val="clear" w:color="auto" w:fill="auto"/>
              <w:bidi w:val="0"/>
              <w:spacing w:before="0" w:after="0" w:line="216"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0- 29.999</w:t>
            </w:r>
          </w:p>
        </w:tc>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(18+10) USD</w:t>
            </w:r>
          </w:p>
        </w:tc>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(36+18) USD</w:t>
            </w:r>
          </w:p>
        </w:tc>
        <w:tc>
          <w:tcPr>
            <w:tcBorders>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30.000-</w:t>
            </w:r>
          </w:p>
          <w:p>
            <w:pPr>
              <w:pStyle w:val="Style12"/>
              <w:keepNext w:val="0"/>
              <w:keepLines w:val="0"/>
              <w:widowControl w:val="0"/>
              <w:shd w:val="clear" w:color="auto" w:fill="auto"/>
              <w:bidi w:val="0"/>
              <w:spacing w:before="0" w:after="0" w:line="211"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59.999</w:t>
            </w:r>
          </w:p>
        </w:tc>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(18+10) USD</w:t>
            </w:r>
          </w:p>
        </w:tc>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(36+18) USD</w:t>
            </w:r>
          </w:p>
        </w:tc>
        <w:tc>
          <w:tcPr>
            <w:tcBorders>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60.000-</w:t>
            </w:r>
          </w:p>
          <w:p>
            <w:pPr>
              <w:pStyle w:val="Style12"/>
              <w:keepNext w:val="0"/>
              <w:keepLines w:val="0"/>
              <w:widowControl w:val="0"/>
              <w:shd w:val="clear" w:color="auto" w:fill="auto"/>
              <w:bidi w:val="0"/>
              <w:spacing w:before="0" w:after="0" w:line="211"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89.999</w:t>
            </w:r>
          </w:p>
        </w:tc>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(18+10) USD</w:t>
            </w:r>
          </w:p>
        </w:tc>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(36+18) USD</w:t>
            </w:r>
          </w:p>
        </w:tc>
        <w:tc>
          <w:tcPr>
            <w:tcBorders>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90.000 ve üzeri</w:t>
            </w:r>
          </w:p>
        </w:tc>
        <w:tc>
          <w:tcPr>
            <w:tcBorders>
              <w:top w:val="single" w:sz="4"/>
              <w:lef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(18+10) USD</w:t>
            </w:r>
          </w:p>
        </w:tc>
        <w:tc>
          <w:tcPr>
            <w:tcBorders>
              <w:top w:val="single" w:sz="4"/>
              <w:left w:val="single" w:sz="4"/>
              <w:right w:val="single" w:sz="4"/>
            </w:tcBorders>
            <w:shd w:val="clear" w:color="auto" w:fill="auto"/>
            <w:vAlign w:val="bottom"/>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tr-TR" w:eastAsia="tr-TR" w:bidi="tr-TR"/>
              </w:rPr>
              <w:t>(36+18) USD</w:t>
            </w:r>
          </w:p>
        </w:tc>
      </w:tr>
      <w:tr>
        <w:trPr>
          <w:trHeight w:val="187"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31.000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318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6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576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618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1116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918</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1656</w:t>
            </w:r>
          </w:p>
        </w:tc>
      </w:tr>
      <w:tr>
        <w:trPr>
          <w:trHeight w:val="184"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32.000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328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6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594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628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1134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928</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1674</w:t>
            </w:r>
          </w:p>
        </w:tc>
      </w:tr>
      <w:tr>
        <w:trPr>
          <w:trHeight w:val="180"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33.000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338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6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612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638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1152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938</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1692</w:t>
            </w:r>
          </w:p>
        </w:tc>
      </w:tr>
      <w:tr>
        <w:trPr>
          <w:trHeight w:val="180"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34.000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348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6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630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64.000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648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1170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94.000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948</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1710</w:t>
            </w:r>
          </w:p>
        </w:tc>
      </w:tr>
      <w:tr>
        <w:trPr>
          <w:trHeight w:val="184"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35.000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358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6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648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658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1188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958</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1728</w:t>
            </w:r>
          </w:p>
        </w:tc>
      </w:tr>
      <w:tr>
        <w:trPr>
          <w:trHeight w:val="180"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36.000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368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6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666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668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1206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968</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1746</w:t>
            </w:r>
          </w:p>
        </w:tc>
      </w:tr>
      <w:tr>
        <w:trPr>
          <w:trHeight w:val="180"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37.000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378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6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684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678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1224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978</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1764</w:t>
            </w:r>
          </w:p>
        </w:tc>
      </w:tr>
      <w:tr>
        <w:trPr>
          <w:trHeight w:val="184"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162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38.000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388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6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702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688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1242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988</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1782</w:t>
            </w:r>
          </w:p>
        </w:tc>
      </w:tr>
      <w:tr>
        <w:trPr>
          <w:trHeight w:val="180"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39.000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398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6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720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698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1260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998</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1800</w:t>
            </w:r>
          </w:p>
        </w:tc>
      </w:tr>
      <w:tr>
        <w:trPr>
          <w:trHeight w:val="180"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408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6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738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708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1278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1008</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1818</w:t>
            </w:r>
          </w:p>
        </w:tc>
      </w:tr>
      <w:tr>
        <w:trPr>
          <w:trHeight w:val="180"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418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6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756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718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1296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1018</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1836</w:t>
            </w:r>
          </w:p>
        </w:tc>
      </w:tr>
      <w:tr>
        <w:trPr>
          <w:trHeight w:val="180"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234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428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6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774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728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1314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1028</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1854</w:t>
            </w:r>
          </w:p>
        </w:tc>
      </w:tr>
      <w:tr>
        <w:trPr>
          <w:trHeight w:val="184"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138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252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438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6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792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738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1332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1038</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1872</w:t>
            </w:r>
          </w:p>
        </w:tc>
      </w:tr>
      <w:tr>
        <w:trPr>
          <w:trHeight w:val="176"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14.000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270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44.000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448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6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810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74.000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748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1350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104.000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1048</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1890</w:t>
            </w:r>
          </w:p>
        </w:tc>
      </w:tr>
      <w:tr>
        <w:trPr>
          <w:trHeight w:val="180"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158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288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458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6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828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758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1368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1058</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1908</w:t>
            </w:r>
          </w:p>
        </w:tc>
      </w:tr>
      <w:tr>
        <w:trPr>
          <w:trHeight w:val="180"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168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306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468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6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846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768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1386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1068</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1926</w:t>
            </w:r>
          </w:p>
        </w:tc>
      </w:tr>
      <w:tr>
        <w:trPr>
          <w:trHeight w:val="184"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178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324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478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6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864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778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1404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1078</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1944</w:t>
            </w:r>
          </w:p>
        </w:tc>
      </w:tr>
      <w:tr>
        <w:trPr>
          <w:trHeight w:val="180"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188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342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488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6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882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788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1422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1088</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1962</w:t>
            </w:r>
          </w:p>
        </w:tc>
      </w:tr>
      <w:tr>
        <w:trPr>
          <w:trHeight w:val="184"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360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49.000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498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6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79.000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798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1440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109.000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1098</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1980</w:t>
            </w:r>
          </w:p>
        </w:tc>
      </w:tr>
      <w:tr>
        <w:trPr>
          <w:trHeight w:val="180"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208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378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508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6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918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808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1458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1108</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1998</w:t>
            </w:r>
          </w:p>
        </w:tc>
      </w:tr>
      <w:tr>
        <w:trPr>
          <w:trHeight w:val="176"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396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518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6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936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818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1476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111.000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1118</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2016</w:t>
            </w:r>
          </w:p>
        </w:tc>
      </w:tr>
      <w:tr>
        <w:trPr>
          <w:trHeight w:val="184"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228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414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528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6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954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828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1494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112.000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1128</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2034</w:t>
            </w:r>
          </w:p>
        </w:tc>
      </w:tr>
      <w:tr>
        <w:trPr>
          <w:trHeight w:val="180"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238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432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538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6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972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838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1512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113.000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1138</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2052</w:t>
            </w:r>
          </w:p>
        </w:tc>
      </w:tr>
      <w:tr>
        <w:trPr>
          <w:trHeight w:val="184"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24.000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248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450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54.000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548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64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990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84.000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848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1530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114.000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1148</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2070</w:t>
            </w:r>
          </w:p>
        </w:tc>
      </w:tr>
      <w:tr>
        <w:trPr>
          <w:trHeight w:val="184"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258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468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558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64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1008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858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1548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115.000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1158</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2088</w:t>
            </w:r>
          </w:p>
        </w:tc>
      </w:tr>
      <w:tr>
        <w:trPr>
          <w:trHeight w:val="184"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268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486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568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64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1026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868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1566</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116.000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1168</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2106</w:t>
            </w:r>
          </w:p>
        </w:tc>
      </w:tr>
      <w:tr>
        <w:trPr>
          <w:trHeight w:val="180"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278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504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578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64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1044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878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1584</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117.000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1178</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2124</w:t>
            </w:r>
          </w:p>
        </w:tc>
      </w:tr>
      <w:tr>
        <w:trPr>
          <w:trHeight w:val="180"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288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522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588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64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1062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888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1602</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118.000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1188</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2142</w:t>
            </w:r>
          </w:p>
        </w:tc>
      </w:tr>
      <w:tr>
        <w:trPr>
          <w:trHeight w:val="187"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29.000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298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540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59.000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598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64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1080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89.000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898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1620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119.000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1198</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2160</w:t>
            </w:r>
          </w:p>
        </w:tc>
      </w:tr>
      <w:tr>
        <w:trPr>
          <w:trHeight w:val="180" w:hRule="exact"/>
        </w:trPr>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30.000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308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558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60.000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608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64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1098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90.000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908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1638</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&lt; 120.000</w:t>
            </w:r>
          </w:p>
        </w:tc>
        <w:tc>
          <w:tcPr>
            <w:tcBorders>
              <w:top w:val="single" w:sz="4"/>
              <w:lef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1208</w:t>
            </w:r>
          </w:p>
        </w:tc>
        <w:tc>
          <w:tcPr>
            <w:tcBorders>
              <w:top w:val="single" w:sz="4"/>
              <w:left w:val="single" w:sz="4"/>
              <w:right w:val="single" w:sz="4"/>
            </w:tcBorders>
            <w:shd w:val="clear" w:color="auto" w:fill="auto"/>
            <w:vAlign w:val="top"/>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2178</w:t>
            </w:r>
          </w:p>
        </w:tc>
      </w:tr>
      <w:tr>
        <w:trPr>
          <w:trHeight w:val="446"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center"/>
          </w:tcPr>
          <w:p>
            <w:pPr>
              <w:pStyle w:val="Style12"/>
              <w:keepNext w:val="0"/>
              <w:keepLines w:val="0"/>
              <w:widowControl w:val="0"/>
              <w:shd w:val="clear" w:color="auto" w:fill="auto"/>
              <w:bidi w:val="0"/>
              <w:spacing w:before="0" w:after="0" w:line="264"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120.000 ve üzeri</w:t>
            </w:r>
          </w:p>
        </w:tc>
        <w:tc>
          <w:tcPr>
            <w:tcBorders>
              <w:top w:val="single" w:sz="4"/>
              <w:left w:val="single" w:sz="4"/>
              <w:bottom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620"/>
              <w:jc w:val="both"/>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1208</w:t>
            </w:r>
          </w:p>
        </w:tc>
        <w:tc>
          <w:tcPr>
            <w:tcBorders>
              <w:top w:val="single" w:sz="4"/>
              <w:left w:val="single" w:sz="4"/>
              <w:bottom w:val="single" w:sz="4"/>
              <w:right w:val="single" w:sz="4"/>
            </w:tcBorders>
            <w:shd w:val="clear" w:color="auto" w:fill="auto"/>
            <w:vAlign w:val="center"/>
          </w:tcPr>
          <w:p>
            <w:pPr>
              <w:pStyle w:val="Style1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tr-TR" w:eastAsia="tr-TR" w:bidi="tr-TR"/>
              </w:rPr>
              <w:t>2178</w:t>
            </w:r>
          </w:p>
        </w:tc>
      </w:tr>
    </w:tbl>
    <w:p>
      <w:pPr>
        <w:sectPr>
          <w:headerReference w:type="default" r:id="rId21"/>
          <w:footnotePr>
            <w:pos w:val="pageBottom"/>
            <w:numFmt w:val="decimal"/>
            <w:numRestart w:val="continuous"/>
          </w:footnotePr>
          <w:pgSz w:w="16840" w:h="11900" w:orient="landscape"/>
          <w:pgMar w:top="865" w:right="871" w:bottom="505" w:left="734" w:header="0" w:footer="77" w:gutter="0"/>
          <w:cols w:space="720"/>
          <w:noEndnote/>
          <w:rtlGutter w:val="0"/>
          <w:docGrid w:linePitch="360"/>
        </w:sectPr>
      </w:pPr>
    </w:p>
    <w:p>
      <w:pPr>
        <w:widowControl w:val="0"/>
        <w:spacing w:line="1" w:lineRule="exact"/>
      </w:pPr>
      <w:r>
        <w:drawing>
          <wp:anchor distT="0" distB="0" distL="114300" distR="114300" simplePos="0" relativeHeight="125829389" behindDoc="0" locked="0" layoutInCell="1" allowOverlap="1">
            <wp:simplePos x="0" y="0"/>
            <wp:positionH relativeFrom="page">
              <wp:posOffset>651510</wp:posOffset>
            </wp:positionH>
            <wp:positionV relativeFrom="paragraph">
              <wp:posOffset>960120</wp:posOffset>
            </wp:positionV>
            <wp:extent cx="3376930" cy="1359535"/>
            <wp:wrapSquare wrapText="right"/>
            <wp:docPr id="27" name="Shape 27"/>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22"/>
                    <a:stretch/>
                  </pic:blipFill>
                  <pic:spPr>
                    <a:xfrm>
                      <a:ext cx="3376930" cy="1359535"/>
                    </a:xfrm>
                    <a:prstGeom prst="rect"/>
                  </pic:spPr>
                </pic:pic>
              </a:graphicData>
            </a:graphic>
          </wp:anchor>
        </w:drawing>
      </w:r>
      <w:r>
        <w:drawing>
          <wp:anchor distT="0" distB="0" distL="114300" distR="114300" simplePos="0" relativeHeight="125829390" behindDoc="0" locked="0" layoutInCell="1" allowOverlap="1">
            <wp:simplePos x="0" y="0"/>
            <wp:positionH relativeFrom="page">
              <wp:posOffset>4974590</wp:posOffset>
            </wp:positionH>
            <wp:positionV relativeFrom="paragraph">
              <wp:posOffset>1374140</wp:posOffset>
            </wp:positionV>
            <wp:extent cx="908050" cy="597535"/>
            <wp:wrapTopAndBottom/>
            <wp:docPr id="29" name="Shape 29"/>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24"/>
                    <a:stretch/>
                  </pic:blipFill>
                  <pic:spPr>
                    <a:xfrm>
                      <a:ext cx="908050" cy="597535"/>
                    </a:xfrm>
                    <a:prstGeom prst="rect"/>
                  </pic:spPr>
                </pic:pic>
              </a:graphicData>
            </a:graphic>
          </wp:anchor>
        </w:drawing>
      </w:r>
    </w:p>
    <w:p>
      <w:pPr>
        <w:pStyle w:val="Style2"/>
        <w:keepNext w:val="0"/>
        <w:keepLines w:val="0"/>
        <w:widowControl w:val="0"/>
        <w:shd w:val="clear" w:color="auto" w:fill="auto"/>
        <w:bidi w:val="0"/>
        <w:spacing w:before="0" w:after="1040" w:line="276" w:lineRule="auto"/>
        <w:ind w:left="0" w:right="0" w:firstLine="720"/>
        <w:jc w:val="left"/>
      </w:pPr>
      <w:r>
        <w:rPr>
          <w:color w:val="000000"/>
          <w:spacing w:val="0"/>
          <w:w w:val="100"/>
          <w:position w:val="0"/>
          <w:shd w:val="clear" w:color="auto" w:fill="auto"/>
          <w:lang w:val="tr-TR" w:eastAsia="tr-TR" w:bidi="tr-TR"/>
        </w:rPr>
        <w:t>Olarak belirlenmesine. Belediye Meclisimizce yapılan işari oylama sonucunda oy birliği ile karar verilmiştir.</w:t>
      </w:r>
    </w:p>
    <w:p>
      <w:pPr>
        <w:pStyle w:val="Style2"/>
        <w:keepNext w:val="0"/>
        <w:keepLines w:val="0"/>
        <w:widowControl w:val="0"/>
        <w:shd w:val="clear" w:color="auto" w:fill="auto"/>
        <w:bidi w:val="0"/>
        <w:spacing w:before="0" w:after="0" w:line="240" w:lineRule="auto"/>
        <w:ind w:left="1600" w:right="0" w:firstLine="0"/>
        <w:jc w:val="left"/>
      </w:pPr>
      <w:r>
        <w:rPr>
          <w:b/>
          <w:bCs/>
          <w:color w:val="000000"/>
          <w:spacing w:val="0"/>
          <w:w w:val="100"/>
          <w:position w:val="0"/>
          <w:shd w:val="clear" w:color="auto" w:fill="auto"/>
          <w:lang w:val="tr-TR" w:eastAsia="tr-TR" w:bidi="tr-TR"/>
        </w:rPr>
        <w:t>Hasadı KALEÇETİN</w:t>
      </w:r>
    </w:p>
    <w:p>
      <w:pPr>
        <w:pStyle w:val="Style2"/>
        <w:keepNext w:val="0"/>
        <w:keepLines w:val="0"/>
        <w:widowControl w:val="0"/>
        <w:shd w:val="clear" w:color="auto" w:fill="auto"/>
        <w:bidi w:val="0"/>
        <w:spacing w:before="0" w:after="0" w:line="240" w:lineRule="auto"/>
        <w:ind w:left="1600" w:right="0" w:firstLine="0"/>
        <w:jc w:val="left"/>
      </w:pPr>
      <w:r>
        <w:rPr>
          <w:b/>
          <w:bCs/>
          <w:color w:val="000000"/>
          <w:spacing w:val="0"/>
          <w:w w:val="100"/>
          <w:position w:val="0"/>
          <w:shd w:val="clear" w:color="auto" w:fill="auto"/>
          <w:lang w:val="tr-TR" w:eastAsia="tr-TR" w:bidi="tr-TR"/>
        </w:rPr>
        <w:t>Meclis Katibi</w:t>
      </w:r>
    </w:p>
    <w:sectPr>
      <w:headerReference w:type="default" r:id="rId26"/>
      <w:footnotePr>
        <w:pos w:val="pageBottom"/>
        <w:numFmt w:val="decimal"/>
        <w:numRestart w:val="continuous"/>
      </w:footnotePr>
      <w:pgSz w:w="11900" w:h="16840"/>
      <w:pgMar w:top="1718" w:right="462" w:bottom="1718" w:left="994" w:header="1290" w:footer="1290"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6410960</wp:posOffset>
              </wp:positionH>
              <wp:positionV relativeFrom="page">
                <wp:posOffset>737870</wp:posOffset>
              </wp:positionV>
              <wp:extent cx="224155" cy="73025"/>
              <wp:wrapNone/>
              <wp:docPr id="18" name="Shape 18"/>
              <a:graphic xmlns:a="http://schemas.openxmlformats.org/drawingml/2006/main">
                <a:graphicData uri="http://schemas.microsoft.com/office/word/2010/wordprocessingShape">
                  <wps:wsp>
                    <wps:cNvSpPr txBox="1"/>
                    <wps:spPr>
                      <a:xfrm>
                        <a:ext cx="224155" cy="7302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b/>
                              <w:bCs/>
                              <w:color w:val="000000"/>
                              <w:spacing w:val="0"/>
                              <w:w w:val="100"/>
                              <w:position w:val="0"/>
                              <w:sz w:val="18"/>
                              <w:szCs w:val="18"/>
                              <w:shd w:val="clear" w:color="auto" w:fill="auto"/>
                              <w:lang w:val="tr-TR" w:eastAsia="tr-TR" w:bidi="tr-TR"/>
                            </w:rPr>
                            <w:t>EK-</w:t>
                          </w:r>
                          <w:fldSimple w:instr=" PAGE \* MERGEFORMAT ">
                            <w:r>
                              <w:rPr>
                                <w:rFonts w:ascii="Calibri" w:eastAsia="Calibri" w:hAnsi="Calibri" w:cs="Calibri"/>
                                <w:b/>
                                <w:bCs/>
                                <w:color w:val="000000"/>
                                <w:spacing w:val="0"/>
                                <w:w w:val="100"/>
                                <w:position w:val="0"/>
                                <w:sz w:val="18"/>
                                <w:szCs w:val="1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44" type="#_x0000_t202" style="position:absolute;margin-left:504.80000000000001pt;margin-top:58.100000000000001pt;width:17.650000000000002pt;height:5.75pt;z-index:-188744059;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b/>
                        <w:bCs/>
                        <w:color w:val="000000"/>
                        <w:spacing w:val="0"/>
                        <w:w w:val="100"/>
                        <w:position w:val="0"/>
                        <w:sz w:val="18"/>
                        <w:szCs w:val="18"/>
                        <w:shd w:val="clear" w:color="auto" w:fill="auto"/>
                        <w:lang w:val="tr-TR" w:eastAsia="tr-TR" w:bidi="tr-TR"/>
                      </w:rPr>
                      <w:t>EK-</w:t>
                    </w:r>
                    <w:fldSimple w:instr=" PAGE \* MERGEFORMAT ">
                      <w:r>
                        <w:rPr>
                          <w:rFonts w:ascii="Calibri" w:eastAsia="Calibri" w:hAnsi="Calibri" w:cs="Calibri"/>
                          <w:b/>
                          <w:bCs/>
                          <w:color w:val="000000"/>
                          <w:spacing w:val="0"/>
                          <w:w w:val="100"/>
                          <w:position w:val="0"/>
                          <w:sz w:val="18"/>
                          <w:szCs w:val="18"/>
                          <w:shd w:val="clear" w:color="auto" w:fill="auto"/>
                          <w:lang w:val="tr-TR" w:eastAsia="tr-TR" w:bidi="tr-TR"/>
                        </w:rPr>
                        <w:t>#</w:t>
                      </w:r>
                    </w:fldSimple>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537210</wp:posOffset>
              </wp:positionH>
              <wp:positionV relativeFrom="page">
                <wp:posOffset>768985</wp:posOffset>
              </wp:positionV>
              <wp:extent cx="1410335" cy="128270"/>
              <wp:wrapNone/>
              <wp:docPr id="25" name="Shape 25"/>
              <a:graphic xmlns:a="http://schemas.openxmlformats.org/drawingml/2006/main">
                <a:graphicData uri="http://schemas.microsoft.com/office/word/2010/wordprocessingShape">
                  <wps:wsp>
                    <wps:cNvSpPr txBox="1"/>
                    <wps:spPr>
                      <a:xfrm>
                        <a:ext cx="1410335" cy="128270"/>
                      </a:xfrm>
                      <a:prstGeom prst="rect"/>
                      <a:noFill/>
                    </wps:spPr>
                    <wps:txbx>
                      <w:txbxContent>
                        <w:p>
                          <w:pPr>
                            <w:pStyle w:val="Style5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tr-TR" w:eastAsia="tr-TR" w:bidi="tr-TR"/>
                            </w:rPr>
                            <w:t>Palamar Ücret Tarifesi</w:t>
                          </w:r>
                        </w:p>
                      </w:txbxContent>
                    </wps:txbx>
                    <wps:bodyPr wrap="none" lIns="0" tIns="0" rIns="0" bIns="0">
                      <a:spAutoFit/>
                    </wps:bodyPr>
                  </wps:wsp>
                </a:graphicData>
              </a:graphic>
            </wp:anchor>
          </w:drawing>
        </mc:Choice>
        <mc:Fallback>
          <w:pict>
            <v:shape id="_x0000_s1051" type="#_x0000_t202" style="position:absolute;margin-left:42.300000000000004pt;margin-top:60.550000000000004pt;width:111.05pt;height:10.1pt;z-index:-188744057;mso-wrap-style:none;mso-wrap-distance-left:0;mso-wrap-distance-right:0;mso-position-horizontal-relative:page;mso-position-vertical-relative:page" wrapcoords="0 0" filled="f" stroked="f">
              <v:textbox style="mso-fit-shape-to-text:t" inset="0,0,0,0">
                <w:txbxContent>
                  <w:p>
                    <w:pPr>
                      <w:pStyle w:val="Style5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tr-TR" w:eastAsia="tr-TR" w:bidi="tr-TR"/>
                      </w:rPr>
                      <w:t>Palamar Ücret Tarifesi</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lvl>
    <w:lvl w:ilvl="1">
      <w:start w:val="1"/>
      <w:numFmt w:val="decimal"/>
      <w:lvlText w:val="%1.%2"/>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lvl w:ilvl="2">
      <w:start w:val="1"/>
      <w:numFmt w:val="decimal"/>
      <w:lvlText w:val="%1.%2.%3"/>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1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1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14">
    <w:multiLevelType w:val="multilevel"/>
    <w:lvl w:ilvl="0">
      <w:start w:val="1"/>
      <w:numFmt w:val="decimal"/>
      <w:lvlText w:val="%1"/>
    </w:lvl>
    <w:lvl w:ilvl="1">
      <w:start w:val="1"/>
      <w:numFmt w:val="decimal"/>
      <w:lvlText w:val="%1.%2"/>
    </w:lvl>
    <w:lvl w:ilvl="2">
      <w:start w:val="1"/>
      <w:numFmt w:val="decimal"/>
      <w:lvlText w:val="%1.%2.%3"/>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1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18">
    <w:multiLevelType w:val="multilevel"/>
    <w:lvl w:ilvl="0">
      <w:start w:val="1"/>
      <w:numFmt w:val="upp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20">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22">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24">
    <w:multiLevelType w:val="multilevel"/>
    <w:lvl w:ilvl="0">
      <w:start w:val="2"/>
      <w:numFmt w:val="decimal"/>
      <w:lvlText w:val="%1"/>
    </w:lvl>
    <w:lvl w:ilvl="1">
      <w:start w:val="2"/>
      <w:numFmt w:val="decimal"/>
      <w:lvlText w:val="%1.%2"/>
    </w:lvl>
    <w:lvl w:ilvl="2">
      <w:start w:val="1"/>
      <w:numFmt w:val="decimal"/>
      <w:lvlText w:val="%1.%2.%3"/>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26">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28">
    <w:multiLevelType w:val="multilevel"/>
    <w:lvl w:ilvl="0">
      <w:start w:val="4"/>
      <w:numFmt w:val="decimal"/>
      <w:lvlText w:val="%1"/>
    </w:lvl>
    <w:lvl w:ilvl="1">
      <w:start w:val="1"/>
      <w:numFmt w:val="decimal"/>
      <w:lvlText w:val="%1.%2"/>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lvl w:ilvl="2">
      <w:start w:val="1"/>
      <w:numFmt w:val="decimal"/>
      <w:lvlText w:val="%1.%2.%3"/>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30">
    <w:multiLevelType w:val="multilevel"/>
    <w:lvl w:ilvl="0">
      <w:start w:val="4"/>
      <w:numFmt w:val="decimal"/>
      <w:lvlText w:val="%1"/>
    </w:lvl>
    <w:lvl w:ilvl="1">
      <w:start w:val="2"/>
      <w:numFmt w:val="decimal"/>
      <w:lvlText w:val="%1.%2"/>
    </w:lvl>
    <w:lvl w:ilvl="2">
      <w:start w:val="1"/>
      <w:numFmt w:val="decimal"/>
      <w:lvlText w:val="%1.%2.%3"/>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32">
    <w:multiLevelType w:val="multilevel"/>
    <w:lvl w:ilvl="0">
      <w:start w:val="5"/>
      <w:numFmt w:val="decimal"/>
      <w:lvlText w:val="%1"/>
    </w:lvl>
    <w:lvl w:ilvl="1">
      <w:start w:val="1"/>
      <w:numFmt w:val="decimal"/>
      <w:lvlText w:val="%1.%2"/>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lvl w:ilvl="2">
      <w:start w:val="1"/>
      <w:numFmt w:val="decimal"/>
      <w:lvlText w:val="%1.%2.%3"/>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34">
    <w:multiLevelType w:val="multilevel"/>
    <w:lvl w:ilvl="0">
      <w:start w:val="6"/>
      <w:numFmt w:val="decimal"/>
      <w:lvlText w:val="%1"/>
    </w:lvl>
    <w:lvl w:ilvl="1">
      <w:start w:val="1"/>
      <w:numFmt w:val="decimal"/>
      <w:lvlText w:val="%1.%2"/>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lvl w:ilvl="2">
      <w:start w:val="1"/>
      <w:numFmt w:val="decimal"/>
      <w:lvlText w:val="%1.%2.%3"/>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36">
    <w:multiLevelType w:val="multilevel"/>
    <w:lvl w:ilvl="0">
      <w:start w:val="6"/>
      <w:numFmt w:val="decimal"/>
      <w:lvlText w:val="%1"/>
    </w:lvl>
    <w:lvl w:ilvl="1">
      <w:start w:val="2"/>
      <w:numFmt w:val="decimal"/>
      <w:lvlText w:val="%1.%2"/>
    </w:lvl>
    <w:lvl w:ilvl="2">
      <w:start w:val="1"/>
      <w:numFmt w:val="decimal"/>
      <w:lvlText w:val="%1.%2.%3"/>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38">
    <w:multiLevelType w:val="multilevel"/>
    <w:lvl w:ilvl="0">
      <w:start w:val="6"/>
      <w:numFmt w:val="decimal"/>
      <w:lvlText w:val="%1"/>
    </w:lvl>
    <w:lvl w:ilvl="1">
      <w:start w:val="3"/>
      <w:numFmt w:val="decimal"/>
      <w:lvlText w:val="%1.%2"/>
    </w:lvl>
    <w:lvl w:ilvl="2">
      <w:start w:val="1"/>
      <w:numFmt w:val="decimal"/>
      <w:lvlText w:val="%1.%2.%3"/>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40">
    <w:multiLevelType w:val="multilevel"/>
    <w:lvl w:ilvl="0">
      <w:start w:val="7"/>
      <w:numFmt w:val="decimal"/>
      <w:lvlText w:val="%1"/>
    </w:lvl>
    <w:lvl w:ilvl="1">
      <w:start w:val="1"/>
      <w:numFmt w:val="decimal"/>
      <w:lvlText w:val="%1.%2"/>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lvl w:ilvl="2">
      <w:start w:val="1"/>
      <w:numFmt w:val="decimal"/>
      <w:lvlText w:val="%1.%2.%3"/>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42">
    <w:multiLevelType w:val="multilevel"/>
    <w:lvl w:ilvl="0">
      <w:start w:val="8"/>
      <w:numFmt w:val="decimal"/>
      <w:lvlText w:val="%1"/>
    </w:lvl>
    <w:lvl w:ilvl="1">
      <w:start w:val="1"/>
      <w:numFmt w:val="decimal"/>
      <w:lvlText w:val="%1.%2"/>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lvl w:ilvl="2">
      <w:start w:val="1"/>
      <w:numFmt w:val="decimal"/>
      <w:lvlText w:val="%1.%2.%3"/>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44">
    <w:multiLevelType w:val="multilevel"/>
    <w:lvl w:ilvl="0">
      <w:start w:val="8"/>
      <w:numFmt w:val="decimal"/>
      <w:lvlText w:val="%1"/>
    </w:lvl>
    <w:lvl w:ilvl="1">
      <w:start w:val="2"/>
      <w:numFmt w:val="decimal"/>
      <w:lvlText w:val="%1.%2"/>
    </w:lvl>
    <w:lvl w:ilvl="2">
      <w:start w:val="1"/>
      <w:numFmt w:val="decimal"/>
      <w:lvlText w:val="%1.%2.%3"/>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46">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48">
    <w:multiLevelType w:val="multilevel"/>
    <w:lvl w:ilvl="0">
      <w:start w:val="9"/>
      <w:numFmt w:val="decimal"/>
      <w:lvlText w:val="%1"/>
    </w:lvl>
    <w:lvl w:ilvl="1">
      <w:start w:val="2"/>
      <w:numFmt w:val="decimal"/>
      <w:lvlText w:val="%1.%2"/>
    </w:lvl>
    <w:lvl w:ilvl="2">
      <w:start w:val="1"/>
      <w:numFmt w:val="decimal"/>
      <w:lvlText w:val="%1.%2.%3"/>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50">
    <w:multiLevelType w:val="multilevel"/>
    <w:lvl w:ilvl="0">
      <w:start w:val="10"/>
      <w:numFmt w:val="decimal"/>
      <w:lvlText w:val="%1"/>
    </w:lvl>
    <w:lvl w:ilvl="1">
      <w:start w:val="1"/>
      <w:numFmt w:val="decimal"/>
      <w:lvlText w:val="%1.%2"/>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lvl w:ilvl="2">
      <w:start w:val="1"/>
      <w:numFmt w:val="decimal"/>
      <w:lvlText w:val="%1.%2.%3"/>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52">
    <w:multiLevelType w:val="multilevel"/>
    <w:lvl w:ilvl="0">
      <w:start w:val="10"/>
      <w:numFmt w:val="decimal"/>
      <w:lvlText w:val="%1"/>
    </w:lvl>
    <w:lvl w:ilvl="1">
      <w:start w:val="2"/>
      <w:numFmt w:val="decimal"/>
      <w:lvlText w:val="%1.%2"/>
    </w:lvl>
    <w:lvl w:ilvl="2">
      <w:start w:val="2"/>
      <w:numFmt w:val="decimal"/>
      <w:lvlText w:val="%1.%2.%3"/>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54">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56">
    <w:multiLevelType w:val="multilevel"/>
    <w:lvl w:ilvl="0">
      <w:start w:val="1"/>
      <w:numFmt w:val="upp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58">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lang w:val="tr-TR" w:eastAsia="tr-TR" w:bidi="tr-TR"/>
      </w:rPr>
    </w:lvl>
  </w:abstractNum>
  <w:abstractNum w:abstractNumId="6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6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6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66">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6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7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72">
    <w:multiLevelType w:val="multilevel"/>
    <w:lvl w:ilvl="0">
      <w:start w:val="12"/>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74">
    <w:multiLevelType w:val="multilevel"/>
    <w:lvl w:ilvl="0">
      <w:start w:val="2"/>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customStyle="1" w:styleId="CharStyle3">
    <w:name w:val="Gövde metni (2)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6">
    <w:name w:val="Başlık #1_"/>
    <w:basedOn w:val="DefaultParagraphFont"/>
    <w:link w:val="Style5"/>
    <w:rPr>
      <w:rFonts w:ascii="Times New Roman" w:eastAsia="Times New Roman" w:hAnsi="Times New Roman" w:cs="Times New Roman"/>
      <w:b/>
      <w:bCs/>
      <w:i w:val="0"/>
      <w:iCs w:val="0"/>
      <w:smallCaps w:val="0"/>
      <w:strike w:val="0"/>
      <w:sz w:val="28"/>
      <w:szCs w:val="28"/>
      <w:u w:val="none"/>
    </w:rPr>
  </w:style>
  <w:style w:type="character" w:customStyle="1" w:styleId="CharStyle9">
    <w:name w:val="Resim yazısı_"/>
    <w:basedOn w:val="DefaultParagraphFont"/>
    <w:link w:val="Style8"/>
    <w:rPr>
      <w:rFonts w:ascii="Arial" w:eastAsia="Arial" w:hAnsi="Arial" w:cs="Arial"/>
      <w:b/>
      <w:bCs/>
      <w:i w:val="0"/>
      <w:iCs w:val="0"/>
      <w:smallCaps w:val="0"/>
      <w:strike w:val="0"/>
      <w:color w:val="EBEBEB"/>
      <w:sz w:val="44"/>
      <w:szCs w:val="44"/>
      <w:u w:val="none"/>
    </w:rPr>
  </w:style>
  <w:style w:type="character" w:customStyle="1" w:styleId="CharStyle11">
    <w:name w:val="Gövde metni (5)_"/>
    <w:basedOn w:val="DefaultParagraphFont"/>
    <w:link w:val="Style10"/>
    <w:rPr>
      <w:rFonts w:ascii="Arial" w:eastAsia="Arial" w:hAnsi="Arial" w:cs="Arial"/>
      <w:b/>
      <w:bCs/>
      <w:i w:val="0"/>
      <w:iCs w:val="0"/>
      <w:smallCaps w:val="0"/>
      <w:strike w:val="0"/>
      <w:sz w:val="74"/>
      <w:szCs w:val="74"/>
      <w:u w:val="none"/>
    </w:rPr>
  </w:style>
  <w:style w:type="character" w:customStyle="1" w:styleId="CharStyle13">
    <w:name w:val="Diğer_"/>
    <w:basedOn w:val="DefaultParagraphFont"/>
    <w:link w:val="Style12"/>
    <w:rPr>
      <w:rFonts w:ascii="Calibri" w:eastAsia="Calibri" w:hAnsi="Calibri" w:cs="Calibri"/>
      <w:b w:val="0"/>
      <w:bCs w:val="0"/>
      <w:i w:val="0"/>
      <w:iCs w:val="0"/>
      <w:smallCaps w:val="0"/>
      <w:strike w:val="0"/>
      <w:sz w:val="22"/>
      <w:szCs w:val="22"/>
      <w:u w:val="none"/>
    </w:rPr>
  </w:style>
  <w:style w:type="character" w:customStyle="1" w:styleId="CharStyle17">
    <w:name w:val="Başlık #2_"/>
    <w:basedOn w:val="DefaultParagraphFont"/>
    <w:link w:val="Style16"/>
    <w:rPr>
      <w:rFonts w:ascii="Calibri" w:eastAsia="Calibri" w:hAnsi="Calibri" w:cs="Calibri"/>
      <w:b/>
      <w:bCs/>
      <w:i w:val="0"/>
      <w:iCs w:val="0"/>
      <w:smallCaps w:val="0"/>
      <w:strike w:val="0"/>
      <w:sz w:val="22"/>
      <w:szCs w:val="22"/>
      <w:u w:val="none"/>
    </w:rPr>
  </w:style>
  <w:style w:type="character" w:customStyle="1" w:styleId="CharStyle19">
    <w:name w:val="Gövde metni_"/>
    <w:basedOn w:val="DefaultParagraphFont"/>
    <w:link w:val="Style18"/>
    <w:rPr>
      <w:rFonts w:ascii="Calibri" w:eastAsia="Calibri" w:hAnsi="Calibri" w:cs="Calibri"/>
      <w:b w:val="0"/>
      <w:bCs w:val="0"/>
      <w:i w:val="0"/>
      <w:iCs w:val="0"/>
      <w:smallCaps w:val="0"/>
      <w:strike w:val="0"/>
      <w:sz w:val="22"/>
      <w:szCs w:val="22"/>
      <w:u w:val="none"/>
    </w:rPr>
  </w:style>
  <w:style w:type="character" w:customStyle="1" w:styleId="CharStyle25">
    <w:name w:val="Tablo yazısı_"/>
    <w:basedOn w:val="DefaultParagraphFont"/>
    <w:link w:val="Style24"/>
    <w:rPr>
      <w:rFonts w:ascii="Calibri" w:eastAsia="Calibri" w:hAnsi="Calibri" w:cs="Calibri"/>
      <w:b/>
      <w:bCs/>
      <w:i w:val="0"/>
      <w:iCs w:val="0"/>
      <w:smallCaps w:val="0"/>
      <w:strike w:val="0"/>
      <w:sz w:val="22"/>
      <w:szCs w:val="22"/>
      <w:u w:val="none"/>
    </w:rPr>
  </w:style>
  <w:style w:type="character" w:customStyle="1" w:styleId="CharStyle31">
    <w:name w:val="Gövde metni (4)_"/>
    <w:basedOn w:val="DefaultParagraphFont"/>
    <w:link w:val="Style30"/>
    <w:rPr>
      <w:rFonts w:ascii="Times New Roman" w:eastAsia="Times New Roman" w:hAnsi="Times New Roman" w:cs="Times New Roman"/>
      <w:b w:val="0"/>
      <w:bCs w:val="0"/>
      <w:i w:val="0"/>
      <w:iCs w:val="0"/>
      <w:smallCaps w:val="0"/>
      <w:strike w:val="0"/>
      <w:sz w:val="19"/>
      <w:szCs w:val="19"/>
      <w:u w:val="none"/>
    </w:rPr>
  </w:style>
  <w:style w:type="character" w:customStyle="1" w:styleId="CharStyle35">
    <w:name w:val="Üst bilgi veya alt bilgi (2)_"/>
    <w:basedOn w:val="DefaultParagraphFont"/>
    <w:link w:val="Style34"/>
    <w:rPr>
      <w:rFonts w:ascii="Times New Roman" w:eastAsia="Times New Roman" w:hAnsi="Times New Roman" w:cs="Times New Roman"/>
      <w:b w:val="0"/>
      <w:bCs w:val="0"/>
      <w:i w:val="0"/>
      <w:iCs w:val="0"/>
      <w:smallCaps w:val="0"/>
      <w:strike w:val="0"/>
      <w:sz w:val="20"/>
      <w:szCs w:val="20"/>
      <w:u w:val="none"/>
    </w:rPr>
  </w:style>
  <w:style w:type="character" w:customStyle="1" w:styleId="CharStyle39">
    <w:name w:val="Gövde metni (3)_"/>
    <w:basedOn w:val="DefaultParagraphFont"/>
    <w:link w:val="Style38"/>
    <w:rPr>
      <w:rFonts w:ascii="Times New Roman" w:eastAsia="Times New Roman" w:hAnsi="Times New Roman" w:cs="Times New Roman"/>
      <w:b w:val="0"/>
      <w:bCs w:val="0"/>
      <w:i w:val="0"/>
      <w:iCs w:val="0"/>
      <w:smallCaps w:val="0"/>
      <w:strike w:val="0"/>
      <w:sz w:val="17"/>
      <w:szCs w:val="17"/>
      <w:u w:val="none"/>
    </w:rPr>
  </w:style>
  <w:style w:type="character" w:customStyle="1" w:styleId="CharStyle53">
    <w:name w:val="Üst bilgi veya alt bilgi_"/>
    <w:basedOn w:val="DefaultParagraphFont"/>
    <w:link w:val="Style52"/>
    <w:rPr>
      <w:rFonts w:ascii="Calibri" w:eastAsia="Calibri" w:hAnsi="Calibri" w:cs="Calibri"/>
      <w:b/>
      <w:bCs/>
      <w:i w:val="0"/>
      <w:iCs w:val="0"/>
      <w:smallCaps w:val="0"/>
      <w:strike w:val="0"/>
      <w:sz w:val="18"/>
      <w:szCs w:val="18"/>
      <w:u w:val="none"/>
    </w:rPr>
  </w:style>
  <w:style w:type="paragraph" w:customStyle="1" w:styleId="Style2">
    <w:name w:val="Gövde metni (2)"/>
    <w:basedOn w:val="Normal"/>
    <w:link w:val="CharStyle3"/>
    <w:pPr>
      <w:widowControl w:val="0"/>
      <w:shd w:val="clear" w:color="auto" w:fill="auto"/>
      <w:spacing w:line="295" w:lineRule="auto"/>
      <w:ind w:firstLine="630"/>
    </w:pPr>
    <w:rPr>
      <w:rFonts w:ascii="Times New Roman" w:eastAsia="Times New Roman" w:hAnsi="Times New Roman" w:cs="Times New Roman"/>
      <w:b w:val="0"/>
      <w:bCs w:val="0"/>
      <w:i w:val="0"/>
      <w:iCs w:val="0"/>
      <w:smallCaps w:val="0"/>
      <w:strike w:val="0"/>
      <w:sz w:val="22"/>
      <w:szCs w:val="22"/>
      <w:u w:val="none"/>
    </w:rPr>
  </w:style>
  <w:style w:type="paragraph" w:customStyle="1" w:styleId="Style5">
    <w:name w:val="Başlık #1"/>
    <w:basedOn w:val="Normal"/>
    <w:link w:val="CharStyle6"/>
    <w:pPr>
      <w:widowControl w:val="0"/>
      <w:shd w:val="clear" w:color="auto" w:fill="auto"/>
      <w:spacing w:after="1320"/>
      <w:jc w:val="center"/>
      <w:outlineLvl w:val="0"/>
    </w:pPr>
    <w:rPr>
      <w:rFonts w:ascii="Times New Roman" w:eastAsia="Times New Roman" w:hAnsi="Times New Roman" w:cs="Times New Roman"/>
      <w:b/>
      <w:bCs/>
      <w:i w:val="0"/>
      <w:iCs w:val="0"/>
      <w:smallCaps w:val="0"/>
      <w:strike w:val="0"/>
      <w:sz w:val="28"/>
      <w:szCs w:val="28"/>
      <w:u w:val="none"/>
    </w:rPr>
  </w:style>
  <w:style w:type="paragraph" w:customStyle="1" w:styleId="Style8">
    <w:name w:val="Resim yazısı"/>
    <w:basedOn w:val="Normal"/>
    <w:link w:val="CharStyle9"/>
    <w:pPr>
      <w:widowControl w:val="0"/>
      <w:shd w:val="clear" w:color="auto" w:fill="auto"/>
    </w:pPr>
    <w:rPr>
      <w:rFonts w:ascii="Arial" w:eastAsia="Arial" w:hAnsi="Arial" w:cs="Arial"/>
      <w:b/>
      <w:bCs/>
      <w:i w:val="0"/>
      <w:iCs w:val="0"/>
      <w:smallCaps w:val="0"/>
      <w:strike w:val="0"/>
      <w:color w:val="EBEBEB"/>
      <w:sz w:val="44"/>
      <w:szCs w:val="44"/>
      <w:u w:val="none"/>
    </w:rPr>
  </w:style>
  <w:style w:type="paragraph" w:customStyle="1" w:styleId="Style10">
    <w:name w:val="Gövde metni (5)"/>
    <w:basedOn w:val="Normal"/>
    <w:link w:val="CharStyle11"/>
    <w:pPr>
      <w:widowControl w:val="0"/>
      <w:shd w:val="clear" w:color="auto" w:fill="auto"/>
      <w:spacing w:line="403" w:lineRule="auto"/>
      <w:jc w:val="center"/>
    </w:pPr>
    <w:rPr>
      <w:rFonts w:ascii="Arial" w:eastAsia="Arial" w:hAnsi="Arial" w:cs="Arial"/>
      <w:b/>
      <w:bCs/>
      <w:i w:val="0"/>
      <w:iCs w:val="0"/>
      <w:smallCaps w:val="0"/>
      <w:strike w:val="0"/>
      <w:sz w:val="74"/>
      <w:szCs w:val="74"/>
      <w:u w:val="none"/>
    </w:rPr>
  </w:style>
  <w:style w:type="paragraph" w:customStyle="1" w:styleId="Style12">
    <w:name w:val="Diğer"/>
    <w:basedOn w:val="Normal"/>
    <w:link w:val="CharStyle13"/>
    <w:pPr>
      <w:widowControl w:val="0"/>
      <w:shd w:val="clear" w:color="auto" w:fill="auto"/>
      <w:spacing w:after="180" w:line="276" w:lineRule="auto"/>
      <w:ind w:firstLine="20"/>
    </w:pPr>
    <w:rPr>
      <w:rFonts w:ascii="Calibri" w:eastAsia="Calibri" w:hAnsi="Calibri" w:cs="Calibri"/>
      <w:b w:val="0"/>
      <w:bCs w:val="0"/>
      <w:i w:val="0"/>
      <w:iCs w:val="0"/>
      <w:smallCaps w:val="0"/>
      <w:strike w:val="0"/>
      <w:sz w:val="22"/>
      <w:szCs w:val="22"/>
      <w:u w:val="none"/>
    </w:rPr>
  </w:style>
  <w:style w:type="paragraph" w:customStyle="1" w:styleId="Style16">
    <w:name w:val="Başlık #2"/>
    <w:basedOn w:val="Normal"/>
    <w:link w:val="CharStyle17"/>
    <w:pPr>
      <w:widowControl w:val="0"/>
      <w:shd w:val="clear" w:color="auto" w:fill="auto"/>
      <w:spacing w:after="180" w:line="276" w:lineRule="auto"/>
      <w:outlineLvl w:val="1"/>
    </w:pPr>
    <w:rPr>
      <w:rFonts w:ascii="Calibri" w:eastAsia="Calibri" w:hAnsi="Calibri" w:cs="Calibri"/>
      <w:b/>
      <w:bCs/>
      <w:i w:val="0"/>
      <w:iCs w:val="0"/>
      <w:smallCaps w:val="0"/>
      <w:strike w:val="0"/>
      <w:sz w:val="22"/>
      <w:szCs w:val="22"/>
      <w:u w:val="none"/>
    </w:rPr>
  </w:style>
  <w:style w:type="paragraph" w:customStyle="1" w:styleId="Style18">
    <w:name w:val="Gövde metni"/>
    <w:basedOn w:val="Normal"/>
    <w:link w:val="CharStyle19"/>
    <w:pPr>
      <w:widowControl w:val="0"/>
      <w:shd w:val="clear" w:color="auto" w:fill="auto"/>
      <w:spacing w:after="180" w:line="276" w:lineRule="auto"/>
      <w:ind w:firstLine="20"/>
    </w:pPr>
    <w:rPr>
      <w:rFonts w:ascii="Calibri" w:eastAsia="Calibri" w:hAnsi="Calibri" w:cs="Calibri"/>
      <w:b w:val="0"/>
      <w:bCs w:val="0"/>
      <w:i w:val="0"/>
      <w:iCs w:val="0"/>
      <w:smallCaps w:val="0"/>
      <w:strike w:val="0"/>
      <w:sz w:val="22"/>
      <w:szCs w:val="22"/>
      <w:u w:val="none"/>
    </w:rPr>
  </w:style>
  <w:style w:type="paragraph" w:customStyle="1" w:styleId="Style24">
    <w:name w:val="Tablo yazısı"/>
    <w:basedOn w:val="Normal"/>
    <w:link w:val="CharStyle25"/>
    <w:pPr>
      <w:widowControl w:val="0"/>
      <w:shd w:val="clear" w:color="auto" w:fill="auto"/>
    </w:pPr>
    <w:rPr>
      <w:rFonts w:ascii="Calibri" w:eastAsia="Calibri" w:hAnsi="Calibri" w:cs="Calibri"/>
      <w:b/>
      <w:bCs/>
      <w:i w:val="0"/>
      <w:iCs w:val="0"/>
      <w:smallCaps w:val="0"/>
      <w:strike w:val="0"/>
      <w:sz w:val="22"/>
      <w:szCs w:val="22"/>
      <w:u w:val="none"/>
    </w:rPr>
  </w:style>
  <w:style w:type="paragraph" w:customStyle="1" w:styleId="Style30">
    <w:name w:val="Gövde metni (4)"/>
    <w:basedOn w:val="Normal"/>
    <w:link w:val="CharStyle31"/>
    <w:pPr>
      <w:widowControl w:val="0"/>
      <w:shd w:val="clear" w:color="auto" w:fill="auto"/>
      <w:spacing w:line="257" w:lineRule="auto"/>
      <w:ind w:firstLine="540"/>
    </w:pPr>
    <w:rPr>
      <w:rFonts w:ascii="Times New Roman" w:eastAsia="Times New Roman" w:hAnsi="Times New Roman" w:cs="Times New Roman"/>
      <w:b w:val="0"/>
      <w:bCs w:val="0"/>
      <w:i w:val="0"/>
      <w:iCs w:val="0"/>
      <w:smallCaps w:val="0"/>
      <w:strike w:val="0"/>
      <w:sz w:val="19"/>
      <w:szCs w:val="19"/>
      <w:u w:val="none"/>
    </w:rPr>
  </w:style>
  <w:style w:type="paragraph" w:customStyle="1" w:styleId="Style34">
    <w:name w:val="Üst bilgi veya alt bilgi (2)"/>
    <w:basedOn w:val="Normal"/>
    <w:link w:val="CharStyle35"/>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38">
    <w:name w:val="Gövde metni (3)"/>
    <w:basedOn w:val="Normal"/>
    <w:link w:val="CharStyle39"/>
    <w:pPr>
      <w:widowControl w:val="0"/>
      <w:shd w:val="clear" w:color="auto" w:fill="auto"/>
      <w:spacing w:line="300" w:lineRule="auto"/>
      <w:ind w:firstLine="560"/>
    </w:pPr>
    <w:rPr>
      <w:rFonts w:ascii="Times New Roman" w:eastAsia="Times New Roman" w:hAnsi="Times New Roman" w:cs="Times New Roman"/>
      <w:b w:val="0"/>
      <w:bCs w:val="0"/>
      <w:i w:val="0"/>
      <w:iCs w:val="0"/>
      <w:smallCaps w:val="0"/>
      <w:strike w:val="0"/>
      <w:sz w:val="17"/>
      <w:szCs w:val="17"/>
      <w:u w:val="none"/>
    </w:rPr>
  </w:style>
  <w:style w:type="paragraph" w:customStyle="1" w:styleId="Style52">
    <w:name w:val="Üst bilgi veya alt bilgi"/>
    <w:basedOn w:val="Normal"/>
    <w:link w:val="CharStyle53"/>
    <w:pPr>
      <w:widowControl w:val="0"/>
      <w:shd w:val="clear" w:color="auto" w:fill="auto"/>
    </w:pPr>
    <w:rPr>
      <w:rFonts w:ascii="Calibri" w:eastAsia="Calibri" w:hAnsi="Calibri" w:cs="Calibri"/>
      <w:b/>
      <w:bCs/>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image" Target="media/image7.jpeg"/><Relationship Id="rId20" Type="http://schemas.openxmlformats.org/officeDocument/2006/relationships/image" Target="media/image7.jpeg" TargetMode="External"/><Relationship Id="rId21" Type="http://schemas.openxmlformats.org/officeDocument/2006/relationships/header" Target="header3.xml"/><Relationship Id="rId22" Type="http://schemas.openxmlformats.org/officeDocument/2006/relationships/image" Target="media/image8.jpeg"/><Relationship Id="rId23" Type="http://schemas.openxmlformats.org/officeDocument/2006/relationships/image" Target="media/image8.jpeg" TargetMode="External"/><Relationship Id="rId24" Type="http://schemas.openxmlformats.org/officeDocument/2006/relationships/image" Target="media/image9.jpeg"/><Relationship Id="rId25" Type="http://schemas.openxmlformats.org/officeDocument/2006/relationships/image" Target="media/image9.jpeg" TargetMode="External"/><Relationship Id="rId26" Type="http://schemas.openxmlformats.org/officeDocument/2006/relationships/header" Target="header4.xml"/></Relationships>
</file>